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D8" w:rsidRPr="00FD47E6" w:rsidRDefault="00246BD8" w:rsidP="00FD47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 w:rsidRPr="00FD47E6">
        <w:rPr>
          <w:sz w:val="28"/>
          <w:szCs w:val="28"/>
          <w:lang w:val="uk-UA"/>
        </w:rPr>
        <w:t>План</w:t>
      </w:r>
    </w:p>
    <w:p w:rsidR="00E65FF1" w:rsidRPr="00E65FF1" w:rsidRDefault="00246BD8" w:rsidP="00FD47E6">
      <w:pPr>
        <w:rPr>
          <w:sz w:val="28"/>
          <w:szCs w:val="28"/>
        </w:rPr>
      </w:pPr>
      <w:r w:rsidRPr="00FD47E6">
        <w:rPr>
          <w:sz w:val="28"/>
          <w:szCs w:val="28"/>
          <w:lang w:val="uk-UA"/>
        </w:rPr>
        <w:t xml:space="preserve">    </w:t>
      </w:r>
    </w:p>
    <w:p w:rsidR="00246BD8" w:rsidRPr="00E65FF1" w:rsidRDefault="00246BD8" w:rsidP="00FD47E6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r w:rsidR="009F043C">
        <w:rPr>
          <w:sz w:val="28"/>
          <w:szCs w:val="28"/>
          <w:lang w:val="uk-UA"/>
        </w:rPr>
        <w:t>р</w:t>
      </w:r>
      <w:r w:rsidRPr="00FD47E6">
        <w:rPr>
          <w:sz w:val="28"/>
          <w:szCs w:val="28"/>
          <w:lang w:val="uk-UA"/>
        </w:rPr>
        <w:t xml:space="preserve">оботи музею « Історія </w:t>
      </w:r>
      <w:r>
        <w:rPr>
          <w:sz w:val="28"/>
          <w:szCs w:val="28"/>
          <w:lang w:val="uk-UA"/>
        </w:rPr>
        <w:t xml:space="preserve">Монастирищини» </w:t>
      </w:r>
      <w:r w:rsidRPr="00FD47E6">
        <w:rPr>
          <w:sz w:val="28"/>
          <w:szCs w:val="28"/>
          <w:lang w:val="uk-UA"/>
        </w:rPr>
        <w:t>на 2018-2019 н. р.</w:t>
      </w:r>
    </w:p>
    <w:tbl>
      <w:tblPr>
        <w:tblpPr w:leftFromText="180" w:rightFromText="180" w:vertAnchor="page" w:horzAnchor="margin" w:tblpX="108" w:tblpY="3115"/>
        <w:tblW w:w="93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625"/>
        <w:gridCol w:w="1701"/>
        <w:gridCol w:w="1870"/>
        <w:gridCol w:w="1590"/>
      </w:tblGrid>
      <w:tr w:rsidR="00246BD8" w:rsidRPr="00FD47E6" w:rsidTr="00D85BE2">
        <w:trPr>
          <w:trHeight w:val="651"/>
        </w:trPr>
        <w:tc>
          <w:tcPr>
            <w:tcW w:w="594" w:type="dxa"/>
          </w:tcPr>
          <w:p w:rsidR="00246BD8" w:rsidRPr="00FD47E6" w:rsidRDefault="00246BD8" w:rsidP="00634003">
            <w:pPr>
              <w:rPr>
                <w:sz w:val="28"/>
                <w:szCs w:val="28"/>
                <w:lang w:val="uk-UA"/>
              </w:rPr>
            </w:pPr>
            <w:r w:rsidRPr="00FD47E6">
              <w:rPr>
                <w:sz w:val="28"/>
                <w:szCs w:val="28"/>
                <w:lang w:val="uk-UA"/>
              </w:rPr>
              <w:t>№</w:t>
            </w:r>
          </w:p>
          <w:p w:rsidR="00246BD8" w:rsidRPr="00FD47E6" w:rsidRDefault="00246BD8" w:rsidP="00634003">
            <w:pPr>
              <w:rPr>
                <w:sz w:val="28"/>
                <w:szCs w:val="28"/>
                <w:lang w:val="uk-UA"/>
              </w:rPr>
            </w:pPr>
            <w:r w:rsidRPr="00FD47E6">
              <w:rPr>
                <w:sz w:val="28"/>
                <w:szCs w:val="28"/>
                <w:lang w:val="uk-UA"/>
              </w:rPr>
              <w:t>п/</w:t>
            </w:r>
            <w:proofErr w:type="spellStart"/>
            <w:r w:rsidRPr="00FD47E6"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625" w:type="dxa"/>
          </w:tcPr>
          <w:p w:rsidR="00246BD8" w:rsidRPr="00FD47E6" w:rsidRDefault="00246BD8" w:rsidP="00634003">
            <w:pPr>
              <w:jc w:val="center"/>
              <w:rPr>
                <w:sz w:val="28"/>
                <w:szCs w:val="28"/>
                <w:lang w:val="uk-UA"/>
              </w:rPr>
            </w:pPr>
            <w:r w:rsidRPr="00FD47E6"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701" w:type="dxa"/>
          </w:tcPr>
          <w:p w:rsidR="00246BD8" w:rsidRPr="00FD47E6" w:rsidRDefault="00246BD8" w:rsidP="00634003">
            <w:pPr>
              <w:jc w:val="center"/>
              <w:rPr>
                <w:sz w:val="28"/>
                <w:szCs w:val="28"/>
                <w:lang w:val="uk-UA"/>
              </w:rPr>
            </w:pPr>
            <w:r w:rsidRPr="00FD47E6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870" w:type="dxa"/>
          </w:tcPr>
          <w:p w:rsidR="00D85BE2" w:rsidRDefault="00246BD8" w:rsidP="0063400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D47E6">
              <w:rPr>
                <w:sz w:val="28"/>
                <w:szCs w:val="28"/>
                <w:lang w:val="uk-UA"/>
              </w:rPr>
              <w:t>Відповідаль</w:t>
            </w:r>
            <w:r w:rsidR="00D85BE2">
              <w:rPr>
                <w:sz w:val="28"/>
                <w:szCs w:val="28"/>
                <w:lang w:val="uk-UA"/>
              </w:rPr>
              <w:t>-</w:t>
            </w:r>
            <w:proofErr w:type="spellEnd"/>
          </w:p>
          <w:p w:rsidR="00246BD8" w:rsidRPr="00FD47E6" w:rsidRDefault="00246BD8" w:rsidP="00634003">
            <w:pPr>
              <w:jc w:val="center"/>
              <w:rPr>
                <w:sz w:val="28"/>
                <w:szCs w:val="28"/>
                <w:lang w:val="uk-UA"/>
              </w:rPr>
            </w:pPr>
            <w:r w:rsidRPr="00FD47E6">
              <w:rPr>
                <w:sz w:val="28"/>
                <w:szCs w:val="28"/>
                <w:lang w:val="uk-UA"/>
              </w:rPr>
              <w:t>ний</w:t>
            </w:r>
          </w:p>
        </w:tc>
        <w:tc>
          <w:tcPr>
            <w:tcW w:w="1590" w:type="dxa"/>
          </w:tcPr>
          <w:p w:rsidR="00246BD8" w:rsidRPr="00FD47E6" w:rsidRDefault="00246BD8" w:rsidP="00634003">
            <w:pPr>
              <w:jc w:val="center"/>
              <w:rPr>
                <w:sz w:val="28"/>
                <w:szCs w:val="28"/>
                <w:lang w:val="uk-UA"/>
              </w:rPr>
            </w:pPr>
            <w:r w:rsidRPr="00FD47E6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246BD8" w:rsidRPr="00FD47E6" w:rsidTr="00D85BE2">
        <w:trPr>
          <w:trHeight w:val="1183"/>
        </w:trPr>
        <w:tc>
          <w:tcPr>
            <w:tcW w:w="594" w:type="dxa"/>
          </w:tcPr>
          <w:p w:rsidR="00246BD8" w:rsidRPr="00FD47E6" w:rsidRDefault="00246BD8" w:rsidP="00634003">
            <w:pPr>
              <w:rPr>
                <w:sz w:val="28"/>
                <w:szCs w:val="28"/>
                <w:lang w:val="uk-UA"/>
              </w:rPr>
            </w:pPr>
            <w:r w:rsidRPr="00FD47E6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625" w:type="dxa"/>
          </w:tcPr>
          <w:p w:rsidR="00246BD8" w:rsidRPr="00FD47E6" w:rsidRDefault="00246BD8" w:rsidP="00634003">
            <w:pPr>
              <w:rPr>
                <w:sz w:val="28"/>
                <w:szCs w:val="28"/>
                <w:lang w:val="uk-UA"/>
              </w:rPr>
            </w:pPr>
            <w:r w:rsidRPr="00FD47E6">
              <w:rPr>
                <w:sz w:val="28"/>
                <w:szCs w:val="28"/>
                <w:lang w:val="uk-UA"/>
              </w:rPr>
              <w:t>Провести засідання ради музею за планом:</w:t>
            </w:r>
          </w:p>
          <w:p w:rsidR="00246BD8" w:rsidRPr="00FD47E6" w:rsidRDefault="00246BD8" w:rsidP="00634003">
            <w:pPr>
              <w:rPr>
                <w:sz w:val="28"/>
                <w:szCs w:val="28"/>
                <w:lang w:val="uk-UA"/>
              </w:rPr>
            </w:pPr>
            <w:r w:rsidRPr="00FD47E6">
              <w:rPr>
                <w:sz w:val="28"/>
                <w:szCs w:val="28"/>
                <w:lang w:val="uk-UA"/>
              </w:rPr>
              <w:t xml:space="preserve">1) розподіл обов’язків </w:t>
            </w:r>
          </w:p>
          <w:p w:rsidR="00246BD8" w:rsidRPr="00FD47E6" w:rsidRDefault="00246BD8" w:rsidP="00634003">
            <w:pPr>
              <w:rPr>
                <w:sz w:val="28"/>
                <w:szCs w:val="28"/>
                <w:lang w:val="uk-UA"/>
              </w:rPr>
            </w:pPr>
            <w:r w:rsidRPr="00FD47E6">
              <w:rPr>
                <w:sz w:val="28"/>
                <w:szCs w:val="28"/>
                <w:lang w:val="uk-UA"/>
              </w:rPr>
              <w:t xml:space="preserve">2) затвердження плану роботи </w:t>
            </w:r>
          </w:p>
        </w:tc>
        <w:tc>
          <w:tcPr>
            <w:tcW w:w="1701" w:type="dxa"/>
          </w:tcPr>
          <w:p w:rsidR="00246BD8" w:rsidRPr="00FD47E6" w:rsidRDefault="00D85BE2" w:rsidP="006340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246BD8" w:rsidRPr="00FD47E6">
              <w:rPr>
                <w:sz w:val="28"/>
                <w:szCs w:val="28"/>
                <w:lang w:val="uk-UA"/>
              </w:rPr>
              <w:t xml:space="preserve">о 20.09. 2018 р. </w:t>
            </w:r>
          </w:p>
        </w:tc>
        <w:tc>
          <w:tcPr>
            <w:tcW w:w="1870" w:type="dxa"/>
          </w:tcPr>
          <w:p w:rsidR="00246BD8" w:rsidRPr="00FD47E6" w:rsidRDefault="00D85BE2" w:rsidP="006340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246BD8" w:rsidRPr="00FD47E6">
              <w:rPr>
                <w:sz w:val="28"/>
                <w:szCs w:val="28"/>
                <w:lang w:val="uk-UA"/>
              </w:rPr>
              <w:t>ерівник музею</w:t>
            </w:r>
          </w:p>
          <w:p w:rsidR="00246BD8" w:rsidRPr="00FD47E6" w:rsidRDefault="00246BD8" w:rsidP="00634003">
            <w:pPr>
              <w:rPr>
                <w:sz w:val="28"/>
                <w:szCs w:val="28"/>
                <w:lang w:val="uk-UA"/>
              </w:rPr>
            </w:pPr>
          </w:p>
          <w:p w:rsidR="00246BD8" w:rsidRPr="00FD47E6" w:rsidRDefault="00246BD8" w:rsidP="006340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246BD8" w:rsidRPr="00FD47E6" w:rsidRDefault="00246BD8" w:rsidP="00634003">
            <w:pPr>
              <w:rPr>
                <w:sz w:val="28"/>
                <w:szCs w:val="28"/>
              </w:rPr>
            </w:pPr>
          </w:p>
        </w:tc>
      </w:tr>
      <w:tr w:rsidR="00246BD8" w:rsidRPr="00FD47E6" w:rsidTr="00D85BE2">
        <w:trPr>
          <w:trHeight w:val="1304"/>
        </w:trPr>
        <w:tc>
          <w:tcPr>
            <w:tcW w:w="594" w:type="dxa"/>
          </w:tcPr>
          <w:p w:rsidR="00246BD8" w:rsidRPr="00FD47E6" w:rsidRDefault="00246BD8" w:rsidP="00634003">
            <w:pPr>
              <w:rPr>
                <w:sz w:val="28"/>
                <w:szCs w:val="28"/>
                <w:lang w:val="uk-UA"/>
              </w:rPr>
            </w:pPr>
            <w:r w:rsidRPr="00FD47E6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625" w:type="dxa"/>
          </w:tcPr>
          <w:p w:rsidR="00246BD8" w:rsidRPr="00FD47E6" w:rsidRDefault="00246BD8" w:rsidP="00E65FF1">
            <w:pPr>
              <w:rPr>
                <w:sz w:val="28"/>
                <w:szCs w:val="28"/>
                <w:lang w:val="uk-UA"/>
              </w:rPr>
            </w:pPr>
            <w:r w:rsidRPr="00FD47E6">
              <w:rPr>
                <w:sz w:val="28"/>
                <w:szCs w:val="28"/>
                <w:lang w:val="uk-UA"/>
              </w:rPr>
              <w:t>Пі</w:t>
            </w:r>
            <w:r w:rsidR="00D85BE2">
              <w:rPr>
                <w:sz w:val="28"/>
                <w:szCs w:val="28"/>
                <w:lang w:val="uk-UA"/>
              </w:rPr>
              <w:t xml:space="preserve">дтримувати зв'язок з музеями м. </w:t>
            </w:r>
            <w:r w:rsidRPr="00FD47E6">
              <w:rPr>
                <w:sz w:val="28"/>
                <w:szCs w:val="28"/>
                <w:lang w:val="uk-UA"/>
              </w:rPr>
              <w:t>Монастириська та шкіл району.</w:t>
            </w:r>
          </w:p>
        </w:tc>
        <w:tc>
          <w:tcPr>
            <w:tcW w:w="1701" w:type="dxa"/>
          </w:tcPr>
          <w:p w:rsidR="00246BD8" w:rsidRPr="00FD47E6" w:rsidRDefault="00D85BE2" w:rsidP="006340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246BD8" w:rsidRPr="00FD47E6">
              <w:rPr>
                <w:sz w:val="28"/>
                <w:szCs w:val="28"/>
                <w:lang w:val="uk-UA"/>
              </w:rPr>
              <w:t xml:space="preserve">остійно </w:t>
            </w:r>
          </w:p>
        </w:tc>
        <w:tc>
          <w:tcPr>
            <w:tcW w:w="1870" w:type="dxa"/>
          </w:tcPr>
          <w:p w:rsidR="00246BD8" w:rsidRPr="00FD47E6" w:rsidRDefault="00D85BE2" w:rsidP="006340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="00246BD8" w:rsidRPr="00FD47E6">
              <w:rPr>
                <w:sz w:val="28"/>
                <w:szCs w:val="28"/>
                <w:lang w:val="uk-UA"/>
              </w:rPr>
              <w:t>ада музею</w:t>
            </w:r>
          </w:p>
        </w:tc>
        <w:tc>
          <w:tcPr>
            <w:tcW w:w="1590" w:type="dxa"/>
          </w:tcPr>
          <w:p w:rsidR="00246BD8" w:rsidRPr="00FD47E6" w:rsidRDefault="00246BD8" w:rsidP="00634003">
            <w:pPr>
              <w:rPr>
                <w:sz w:val="28"/>
                <w:szCs w:val="28"/>
                <w:lang w:val="uk-UA"/>
              </w:rPr>
            </w:pPr>
          </w:p>
        </w:tc>
      </w:tr>
      <w:tr w:rsidR="00246BD8" w:rsidRPr="00FD47E6" w:rsidTr="00D85BE2">
        <w:trPr>
          <w:trHeight w:val="1404"/>
        </w:trPr>
        <w:tc>
          <w:tcPr>
            <w:tcW w:w="594" w:type="dxa"/>
          </w:tcPr>
          <w:p w:rsidR="00246BD8" w:rsidRPr="00FD47E6" w:rsidRDefault="00246BD8" w:rsidP="00634003">
            <w:pPr>
              <w:rPr>
                <w:sz w:val="28"/>
                <w:szCs w:val="28"/>
                <w:lang w:val="uk-UA"/>
              </w:rPr>
            </w:pPr>
            <w:r w:rsidRPr="00FD47E6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625" w:type="dxa"/>
          </w:tcPr>
          <w:p w:rsidR="00246BD8" w:rsidRPr="00FD47E6" w:rsidRDefault="00246BD8" w:rsidP="00634003">
            <w:pPr>
              <w:rPr>
                <w:sz w:val="28"/>
                <w:szCs w:val="28"/>
                <w:lang w:val="uk-UA"/>
              </w:rPr>
            </w:pPr>
            <w:r w:rsidRPr="00FD47E6">
              <w:rPr>
                <w:sz w:val="28"/>
                <w:szCs w:val="28"/>
                <w:lang w:val="uk-UA"/>
              </w:rPr>
              <w:t xml:space="preserve">Оформлення виставки матеріалів, що відображають боротьбу ОУН - УПА  на теренах Монастирищини. </w:t>
            </w:r>
          </w:p>
        </w:tc>
        <w:tc>
          <w:tcPr>
            <w:tcW w:w="1701" w:type="dxa"/>
          </w:tcPr>
          <w:p w:rsidR="00D85BE2" w:rsidRDefault="00246BD8" w:rsidP="00634003">
            <w:pPr>
              <w:rPr>
                <w:sz w:val="28"/>
                <w:szCs w:val="28"/>
                <w:lang w:val="uk-UA"/>
              </w:rPr>
            </w:pPr>
            <w:r w:rsidRPr="00FD47E6">
              <w:rPr>
                <w:sz w:val="28"/>
                <w:szCs w:val="28"/>
                <w:lang w:val="uk-UA"/>
              </w:rPr>
              <w:t>до 14.10.</w:t>
            </w:r>
          </w:p>
          <w:p w:rsidR="00246BD8" w:rsidRPr="00FD47E6" w:rsidRDefault="00246BD8" w:rsidP="00634003">
            <w:pPr>
              <w:rPr>
                <w:sz w:val="28"/>
                <w:szCs w:val="28"/>
                <w:lang w:val="uk-UA"/>
              </w:rPr>
            </w:pPr>
            <w:r w:rsidRPr="00FD47E6">
              <w:rPr>
                <w:sz w:val="28"/>
                <w:szCs w:val="28"/>
                <w:lang w:val="uk-UA"/>
              </w:rPr>
              <w:t>2018р.</w:t>
            </w:r>
          </w:p>
        </w:tc>
        <w:tc>
          <w:tcPr>
            <w:tcW w:w="1870" w:type="dxa"/>
          </w:tcPr>
          <w:p w:rsidR="00246BD8" w:rsidRPr="00FD47E6" w:rsidRDefault="00D85BE2" w:rsidP="006340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="00246BD8" w:rsidRPr="00FD47E6">
              <w:rPr>
                <w:sz w:val="28"/>
                <w:szCs w:val="28"/>
                <w:lang w:val="uk-UA"/>
              </w:rPr>
              <w:t xml:space="preserve">ада музею </w:t>
            </w:r>
          </w:p>
        </w:tc>
        <w:tc>
          <w:tcPr>
            <w:tcW w:w="1590" w:type="dxa"/>
          </w:tcPr>
          <w:p w:rsidR="00246BD8" w:rsidRPr="00FD47E6" w:rsidRDefault="00246BD8" w:rsidP="00634003">
            <w:pPr>
              <w:rPr>
                <w:sz w:val="28"/>
                <w:szCs w:val="28"/>
                <w:lang w:val="uk-UA"/>
              </w:rPr>
            </w:pPr>
          </w:p>
        </w:tc>
      </w:tr>
      <w:tr w:rsidR="00246BD8" w:rsidRPr="00FD47E6" w:rsidTr="00D85BE2">
        <w:trPr>
          <w:trHeight w:val="1326"/>
        </w:trPr>
        <w:tc>
          <w:tcPr>
            <w:tcW w:w="594" w:type="dxa"/>
          </w:tcPr>
          <w:p w:rsidR="00246BD8" w:rsidRPr="00FD47E6" w:rsidRDefault="00246BD8" w:rsidP="00634003">
            <w:pPr>
              <w:rPr>
                <w:sz w:val="28"/>
                <w:szCs w:val="28"/>
                <w:lang w:val="uk-UA"/>
              </w:rPr>
            </w:pPr>
            <w:r w:rsidRPr="00FD47E6">
              <w:rPr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3625" w:type="dxa"/>
          </w:tcPr>
          <w:p w:rsidR="00246BD8" w:rsidRPr="00E94926" w:rsidRDefault="00E65FF1" w:rsidP="00E949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Провести екскурсію, </w:t>
            </w:r>
            <w:r w:rsidR="00E94926" w:rsidRPr="00E94926">
              <w:rPr>
                <w:sz w:val="28"/>
                <w:szCs w:val="28"/>
                <w:lang w:val="uk-UA"/>
              </w:rPr>
              <w:t xml:space="preserve">присвячену </w:t>
            </w:r>
            <w:r w:rsidR="00E94926" w:rsidRPr="00E94926">
              <w:rPr>
                <w:sz w:val="28"/>
                <w:szCs w:val="28"/>
              </w:rPr>
              <w:t>7</w:t>
            </w:r>
            <w:r w:rsidR="00E94926" w:rsidRPr="00E94926">
              <w:rPr>
                <w:sz w:val="28"/>
                <w:szCs w:val="28"/>
                <w:lang w:val="uk-UA"/>
              </w:rPr>
              <w:t>6</w:t>
            </w:r>
            <w:r w:rsidR="00E94926" w:rsidRPr="00E94926">
              <w:rPr>
                <w:sz w:val="28"/>
                <w:szCs w:val="28"/>
              </w:rPr>
              <w:t>-</w:t>
            </w:r>
            <w:r w:rsidR="00E94926">
              <w:rPr>
                <w:sz w:val="28"/>
                <w:szCs w:val="28"/>
                <w:lang w:val="uk-UA"/>
              </w:rPr>
              <w:t xml:space="preserve"> й</w:t>
            </w:r>
            <w:r w:rsidR="00E94926" w:rsidRPr="00E94926">
              <w:rPr>
                <w:sz w:val="28"/>
                <w:szCs w:val="28"/>
                <w:lang w:val="uk-UA"/>
              </w:rPr>
              <w:t xml:space="preserve"> </w:t>
            </w:r>
            <w:r w:rsidR="00E94926" w:rsidRPr="00E94926">
              <w:rPr>
                <w:sz w:val="28"/>
                <w:szCs w:val="28"/>
              </w:rPr>
              <w:t xml:space="preserve"> річниці створення УПА, Дня </w:t>
            </w:r>
            <w:proofErr w:type="spellStart"/>
            <w:r w:rsidR="00E94926" w:rsidRPr="00E94926">
              <w:rPr>
                <w:sz w:val="28"/>
                <w:szCs w:val="28"/>
              </w:rPr>
              <w:t>українського</w:t>
            </w:r>
            <w:proofErr w:type="spellEnd"/>
            <w:r w:rsidR="00E94926" w:rsidRPr="00E94926">
              <w:rPr>
                <w:sz w:val="28"/>
                <w:szCs w:val="28"/>
              </w:rPr>
              <w:t xml:space="preserve"> </w:t>
            </w:r>
            <w:proofErr w:type="spellStart"/>
            <w:r w:rsidR="00E94926" w:rsidRPr="00E94926">
              <w:rPr>
                <w:sz w:val="28"/>
                <w:szCs w:val="28"/>
              </w:rPr>
              <w:t>козацтва</w:t>
            </w:r>
            <w:proofErr w:type="spellEnd"/>
            <w:r w:rsidR="00E94926" w:rsidRPr="00E94926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E94926" w:rsidRPr="00E94926">
              <w:rPr>
                <w:sz w:val="28"/>
                <w:szCs w:val="28"/>
              </w:rPr>
              <w:t>Покрови</w:t>
            </w:r>
            <w:proofErr w:type="spellEnd"/>
            <w:r w:rsidR="00E94926" w:rsidRPr="00E94926">
              <w:rPr>
                <w:sz w:val="28"/>
                <w:szCs w:val="28"/>
              </w:rPr>
              <w:t xml:space="preserve"> </w:t>
            </w:r>
            <w:proofErr w:type="spellStart"/>
            <w:r w:rsidR="00E94926" w:rsidRPr="00E94926">
              <w:rPr>
                <w:sz w:val="28"/>
                <w:szCs w:val="28"/>
              </w:rPr>
              <w:t>Пресвятої</w:t>
            </w:r>
            <w:proofErr w:type="spellEnd"/>
            <w:r w:rsidR="00E94926" w:rsidRPr="00E94926">
              <w:rPr>
                <w:sz w:val="28"/>
                <w:szCs w:val="28"/>
              </w:rPr>
              <w:t xml:space="preserve"> </w:t>
            </w:r>
            <w:proofErr w:type="spellStart"/>
            <w:r w:rsidR="00E94926" w:rsidRPr="00E94926">
              <w:rPr>
                <w:sz w:val="28"/>
                <w:szCs w:val="28"/>
              </w:rPr>
              <w:t>Богородиці</w:t>
            </w:r>
            <w:proofErr w:type="spellEnd"/>
            <w:r w:rsidR="00E94926" w:rsidRPr="00E9492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246BD8" w:rsidRPr="00FD47E6" w:rsidRDefault="00246BD8" w:rsidP="00634003">
            <w:pPr>
              <w:rPr>
                <w:sz w:val="28"/>
                <w:szCs w:val="28"/>
                <w:lang w:val="uk-UA"/>
              </w:rPr>
            </w:pPr>
            <w:r w:rsidRPr="00FD47E6">
              <w:rPr>
                <w:sz w:val="28"/>
                <w:szCs w:val="28"/>
                <w:lang w:val="uk-UA"/>
              </w:rPr>
              <w:t>12.10.2018р.</w:t>
            </w:r>
          </w:p>
        </w:tc>
        <w:tc>
          <w:tcPr>
            <w:tcW w:w="1870" w:type="dxa"/>
          </w:tcPr>
          <w:p w:rsidR="00246BD8" w:rsidRPr="00FD47E6" w:rsidRDefault="00E65FF1" w:rsidP="006340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юні екскурсоводи</w:t>
            </w:r>
          </w:p>
        </w:tc>
        <w:tc>
          <w:tcPr>
            <w:tcW w:w="1590" w:type="dxa"/>
          </w:tcPr>
          <w:p w:rsidR="00246BD8" w:rsidRPr="00FD47E6" w:rsidRDefault="00246BD8" w:rsidP="00634003">
            <w:pPr>
              <w:rPr>
                <w:sz w:val="28"/>
                <w:szCs w:val="28"/>
                <w:lang w:val="uk-UA"/>
              </w:rPr>
            </w:pPr>
          </w:p>
        </w:tc>
      </w:tr>
      <w:tr w:rsidR="00246BD8" w:rsidRPr="00FD47E6" w:rsidTr="00D85BE2">
        <w:trPr>
          <w:trHeight w:val="939"/>
        </w:trPr>
        <w:tc>
          <w:tcPr>
            <w:tcW w:w="594" w:type="dxa"/>
          </w:tcPr>
          <w:p w:rsidR="00246BD8" w:rsidRPr="00FD47E6" w:rsidRDefault="00246BD8" w:rsidP="00634003">
            <w:pPr>
              <w:rPr>
                <w:sz w:val="28"/>
                <w:szCs w:val="28"/>
                <w:lang w:val="uk-UA"/>
              </w:rPr>
            </w:pPr>
            <w:r w:rsidRPr="00FD47E6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625" w:type="dxa"/>
          </w:tcPr>
          <w:p w:rsidR="00246BD8" w:rsidRPr="00FD47E6" w:rsidRDefault="00246BD8" w:rsidP="00634003">
            <w:pPr>
              <w:rPr>
                <w:sz w:val="28"/>
                <w:szCs w:val="28"/>
                <w:lang w:val="uk-UA"/>
              </w:rPr>
            </w:pPr>
            <w:r w:rsidRPr="00FD47E6">
              <w:rPr>
                <w:sz w:val="28"/>
                <w:szCs w:val="28"/>
                <w:lang w:val="uk-UA"/>
              </w:rPr>
              <w:t xml:space="preserve">Подавати до місцевої преси матеріали про роботу музею </w:t>
            </w:r>
          </w:p>
        </w:tc>
        <w:tc>
          <w:tcPr>
            <w:tcW w:w="1701" w:type="dxa"/>
          </w:tcPr>
          <w:p w:rsidR="00246BD8" w:rsidRPr="00FD47E6" w:rsidRDefault="00D85BE2" w:rsidP="006340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246BD8" w:rsidRPr="00FD47E6">
              <w:rPr>
                <w:sz w:val="28"/>
                <w:szCs w:val="28"/>
                <w:lang w:val="uk-UA"/>
              </w:rPr>
              <w:t xml:space="preserve">ротягом  року </w:t>
            </w:r>
          </w:p>
        </w:tc>
        <w:tc>
          <w:tcPr>
            <w:tcW w:w="1870" w:type="dxa"/>
          </w:tcPr>
          <w:p w:rsidR="00246BD8" w:rsidRPr="00FD47E6" w:rsidRDefault="00D85BE2" w:rsidP="006340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="00246BD8" w:rsidRPr="00FD47E6">
              <w:rPr>
                <w:sz w:val="28"/>
                <w:szCs w:val="28"/>
                <w:lang w:val="uk-UA"/>
              </w:rPr>
              <w:t xml:space="preserve">ада музею </w:t>
            </w:r>
          </w:p>
        </w:tc>
        <w:tc>
          <w:tcPr>
            <w:tcW w:w="1590" w:type="dxa"/>
          </w:tcPr>
          <w:p w:rsidR="00246BD8" w:rsidRPr="00FD47E6" w:rsidRDefault="00246BD8" w:rsidP="00634003">
            <w:pPr>
              <w:rPr>
                <w:sz w:val="28"/>
                <w:szCs w:val="28"/>
                <w:lang w:val="uk-UA"/>
              </w:rPr>
            </w:pPr>
          </w:p>
        </w:tc>
      </w:tr>
      <w:tr w:rsidR="00246BD8" w:rsidRPr="00FD47E6" w:rsidTr="00D85BE2">
        <w:trPr>
          <w:trHeight w:val="1083"/>
        </w:trPr>
        <w:tc>
          <w:tcPr>
            <w:tcW w:w="594" w:type="dxa"/>
          </w:tcPr>
          <w:p w:rsidR="00246BD8" w:rsidRPr="00FD47E6" w:rsidRDefault="00246BD8" w:rsidP="00634003">
            <w:pPr>
              <w:rPr>
                <w:sz w:val="28"/>
                <w:szCs w:val="28"/>
                <w:lang w:val="uk-UA"/>
              </w:rPr>
            </w:pPr>
            <w:r w:rsidRPr="00FD47E6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625" w:type="dxa"/>
          </w:tcPr>
          <w:p w:rsidR="00DB0D47" w:rsidRPr="00E94926" w:rsidRDefault="00246BD8" w:rsidP="00634003">
            <w:pPr>
              <w:rPr>
                <w:sz w:val="28"/>
                <w:szCs w:val="28"/>
              </w:rPr>
            </w:pPr>
            <w:r w:rsidRPr="00FD47E6">
              <w:rPr>
                <w:sz w:val="28"/>
                <w:szCs w:val="28"/>
                <w:lang w:val="uk-UA"/>
              </w:rPr>
              <w:t>Оформ</w:t>
            </w:r>
            <w:r w:rsidR="009F043C">
              <w:rPr>
                <w:sz w:val="28"/>
                <w:szCs w:val="28"/>
                <w:lang w:val="uk-UA"/>
              </w:rPr>
              <w:t>л</w:t>
            </w:r>
            <w:r w:rsidRPr="00FD47E6">
              <w:rPr>
                <w:sz w:val="28"/>
                <w:szCs w:val="28"/>
                <w:lang w:val="uk-UA"/>
              </w:rPr>
              <w:t>ення тематичної виставки</w:t>
            </w:r>
            <w:r w:rsidR="00E65FF1">
              <w:rPr>
                <w:sz w:val="28"/>
                <w:szCs w:val="28"/>
                <w:lang w:val="uk-UA"/>
              </w:rPr>
              <w:t>:</w:t>
            </w:r>
            <w:r w:rsidRPr="00FD47E6">
              <w:rPr>
                <w:sz w:val="28"/>
                <w:szCs w:val="28"/>
                <w:lang w:val="uk-UA"/>
              </w:rPr>
              <w:t xml:space="preserve"> </w:t>
            </w:r>
          </w:p>
          <w:p w:rsidR="00246BD8" w:rsidRPr="00FD47E6" w:rsidRDefault="009F043C" w:rsidP="006340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«ЗУНР -  провісн</w:t>
            </w:r>
            <w:r w:rsidR="00246BD8" w:rsidRPr="00FD47E6">
              <w:rPr>
                <w:sz w:val="28"/>
                <w:szCs w:val="28"/>
                <w:lang w:val="uk-UA"/>
              </w:rPr>
              <w:t xml:space="preserve">иця </w:t>
            </w:r>
            <w:r w:rsidR="00DB0D47">
              <w:rPr>
                <w:sz w:val="28"/>
                <w:szCs w:val="28"/>
                <w:lang w:val="en-US"/>
              </w:rPr>
              <w:t xml:space="preserve"> </w:t>
            </w:r>
            <w:r w:rsidR="00246BD8" w:rsidRPr="00FD47E6">
              <w:rPr>
                <w:sz w:val="28"/>
                <w:szCs w:val="28"/>
                <w:lang w:val="uk-UA"/>
              </w:rPr>
              <w:t>держави України».</w:t>
            </w:r>
          </w:p>
        </w:tc>
        <w:tc>
          <w:tcPr>
            <w:tcW w:w="1701" w:type="dxa"/>
          </w:tcPr>
          <w:p w:rsidR="00246BD8" w:rsidRPr="00FD47E6" w:rsidRDefault="009F043C" w:rsidP="006340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D85BE2">
              <w:rPr>
                <w:sz w:val="28"/>
                <w:szCs w:val="28"/>
                <w:lang w:val="uk-UA"/>
              </w:rPr>
              <w:t>2.11.2018</w:t>
            </w:r>
            <w:r w:rsidR="00246BD8" w:rsidRPr="00FD47E6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1870" w:type="dxa"/>
          </w:tcPr>
          <w:p w:rsidR="00246BD8" w:rsidRPr="00FD47E6" w:rsidRDefault="00D85BE2" w:rsidP="006340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246BD8" w:rsidRPr="00FD47E6">
              <w:rPr>
                <w:sz w:val="28"/>
                <w:szCs w:val="28"/>
                <w:lang w:val="uk-UA"/>
              </w:rPr>
              <w:t>ерівник музею</w:t>
            </w:r>
          </w:p>
        </w:tc>
        <w:tc>
          <w:tcPr>
            <w:tcW w:w="1590" w:type="dxa"/>
          </w:tcPr>
          <w:p w:rsidR="00246BD8" w:rsidRPr="00FD47E6" w:rsidRDefault="00246BD8" w:rsidP="00634003">
            <w:pPr>
              <w:rPr>
                <w:sz w:val="28"/>
                <w:szCs w:val="28"/>
                <w:lang w:val="uk-UA"/>
              </w:rPr>
            </w:pPr>
          </w:p>
        </w:tc>
      </w:tr>
      <w:tr w:rsidR="00246BD8" w:rsidRPr="00FD47E6" w:rsidTr="00D85BE2">
        <w:trPr>
          <w:trHeight w:val="763"/>
        </w:trPr>
        <w:tc>
          <w:tcPr>
            <w:tcW w:w="594" w:type="dxa"/>
          </w:tcPr>
          <w:p w:rsidR="00246BD8" w:rsidRPr="00FD47E6" w:rsidRDefault="00246BD8" w:rsidP="00634003">
            <w:pPr>
              <w:rPr>
                <w:sz w:val="28"/>
                <w:szCs w:val="28"/>
                <w:lang w:val="uk-UA"/>
              </w:rPr>
            </w:pPr>
            <w:r w:rsidRPr="00FD47E6">
              <w:rPr>
                <w:sz w:val="28"/>
                <w:szCs w:val="28"/>
                <w:lang w:val="uk-UA"/>
              </w:rPr>
              <w:t xml:space="preserve">7. </w:t>
            </w:r>
          </w:p>
        </w:tc>
        <w:tc>
          <w:tcPr>
            <w:tcW w:w="3625" w:type="dxa"/>
          </w:tcPr>
          <w:p w:rsidR="009F043C" w:rsidRDefault="00246BD8" w:rsidP="00634003">
            <w:pPr>
              <w:rPr>
                <w:sz w:val="28"/>
                <w:szCs w:val="28"/>
                <w:lang w:val="uk-UA"/>
              </w:rPr>
            </w:pPr>
            <w:r w:rsidRPr="00FD47E6">
              <w:rPr>
                <w:sz w:val="28"/>
                <w:szCs w:val="28"/>
                <w:lang w:val="uk-UA"/>
              </w:rPr>
              <w:t>Година пам</w:t>
            </w:r>
            <w:r w:rsidR="009F043C">
              <w:rPr>
                <w:sz w:val="28"/>
                <w:szCs w:val="28"/>
                <w:lang w:val="uk-UA"/>
              </w:rPr>
              <w:t>’</w:t>
            </w:r>
            <w:r w:rsidRPr="00FD47E6">
              <w:rPr>
                <w:sz w:val="28"/>
                <w:szCs w:val="28"/>
                <w:lang w:val="uk-UA"/>
              </w:rPr>
              <w:t xml:space="preserve">яті </w:t>
            </w:r>
          </w:p>
          <w:p w:rsidR="00246BD8" w:rsidRPr="00FD47E6" w:rsidRDefault="00246BD8" w:rsidP="00634003">
            <w:pPr>
              <w:rPr>
                <w:sz w:val="28"/>
                <w:szCs w:val="28"/>
                <w:lang w:val="uk-UA"/>
              </w:rPr>
            </w:pPr>
            <w:r w:rsidRPr="00FD47E6">
              <w:rPr>
                <w:sz w:val="28"/>
                <w:szCs w:val="28"/>
                <w:lang w:val="uk-UA"/>
              </w:rPr>
              <w:t>«Жнива скорботи»</w:t>
            </w:r>
          </w:p>
        </w:tc>
        <w:tc>
          <w:tcPr>
            <w:tcW w:w="1701" w:type="dxa"/>
          </w:tcPr>
          <w:p w:rsidR="00246BD8" w:rsidRPr="00FD47E6" w:rsidRDefault="00D85BE2" w:rsidP="006340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  <w:r w:rsidR="00246BD8" w:rsidRPr="00FD47E6">
              <w:rPr>
                <w:sz w:val="28"/>
                <w:szCs w:val="28"/>
                <w:lang w:val="uk-UA"/>
              </w:rPr>
              <w:t>истопад</w:t>
            </w:r>
          </w:p>
          <w:p w:rsidR="00246BD8" w:rsidRPr="00FD47E6" w:rsidRDefault="00246BD8" w:rsidP="00634003">
            <w:pPr>
              <w:rPr>
                <w:sz w:val="28"/>
                <w:szCs w:val="28"/>
                <w:lang w:val="uk-UA"/>
              </w:rPr>
            </w:pPr>
            <w:r w:rsidRPr="00FD47E6">
              <w:rPr>
                <w:sz w:val="28"/>
                <w:szCs w:val="28"/>
                <w:lang w:val="uk-UA"/>
              </w:rPr>
              <w:t>2018 р.</w:t>
            </w:r>
          </w:p>
        </w:tc>
        <w:tc>
          <w:tcPr>
            <w:tcW w:w="1870" w:type="dxa"/>
          </w:tcPr>
          <w:p w:rsidR="00246BD8" w:rsidRPr="00FD47E6" w:rsidRDefault="00D85BE2" w:rsidP="006340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246BD8" w:rsidRPr="00FD47E6">
              <w:rPr>
                <w:sz w:val="28"/>
                <w:szCs w:val="28"/>
                <w:lang w:val="uk-UA"/>
              </w:rPr>
              <w:t xml:space="preserve">ерівник </w:t>
            </w:r>
          </w:p>
        </w:tc>
        <w:tc>
          <w:tcPr>
            <w:tcW w:w="1590" w:type="dxa"/>
          </w:tcPr>
          <w:p w:rsidR="00246BD8" w:rsidRPr="00FD47E6" w:rsidRDefault="00246BD8" w:rsidP="0063400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46BD8" w:rsidRPr="00634003" w:rsidRDefault="00246BD8" w:rsidP="00FD47E6">
      <w:pPr>
        <w:rPr>
          <w:sz w:val="28"/>
          <w:szCs w:val="28"/>
          <w:lang w:val="uk-UA"/>
        </w:rPr>
      </w:pPr>
      <w:bookmarkStart w:id="0" w:name="_GoBack"/>
      <w:bookmarkEnd w:id="0"/>
    </w:p>
    <w:sectPr w:rsidR="00246BD8" w:rsidRPr="00634003" w:rsidSect="00D6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E7" w:rsidRDefault="000704E7" w:rsidP="00CF0831">
      <w:r>
        <w:separator/>
      </w:r>
    </w:p>
  </w:endnote>
  <w:endnote w:type="continuationSeparator" w:id="0">
    <w:p w:rsidR="000704E7" w:rsidRDefault="000704E7" w:rsidP="00CF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E7" w:rsidRDefault="000704E7" w:rsidP="00CF0831">
      <w:r>
        <w:separator/>
      </w:r>
    </w:p>
  </w:footnote>
  <w:footnote w:type="continuationSeparator" w:id="0">
    <w:p w:rsidR="000704E7" w:rsidRDefault="000704E7" w:rsidP="00CF0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75E"/>
    <w:rsid w:val="000704E7"/>
    <w:rsid w:val="0007320B"/>
    <w:rsid w:val="00203C3B"/>
    <w:rsid w:val="00246BD8"/>
    <w:rsid w:val="00253935"/>
    <w:rsid w:val="00277CBF"/>
    <w:rsid w:val="003D32B7"/>
    <w:rsid w:val="00634003"/>
    <w:rsid w:val="00643D4F"/>
    <w:rsid w:val="0077195E"/>
    <w:rsid w:val="007A7C33"/>
    <w:rsid w:val="007C2AB6"/>
    <w:rsid w:val="00815F09"/>
    <w:rsid w:val="00910676"/>
    <w:rsid w:val="009F043C"/>
    <w:rsid w:val="009F7C85"/>
    <w:rsid w:val="00B31929"/>
    <w:rsid w:val="00B3675E"/>
    <w:rsid w:val="00B901BD"/>
    <w:rsid w:val="00C572ED"/>
    <w:rsid w:val="00C83A05"/>
    <w:rsid w:val="00CF0831"/>
    <w:rsid w:val="00CF3B26"/>
    <w:rsid w:val="00D623F7"/>
    <w:rsid w:val="00D85BE2"/>
    <w:rsid w:val="00DB0D47"/>
    <w:rsid w:val="00E27147"/>
    <w:rsid w:val="00E65FF1"/>
    <w:rsid w:val="00E86425"/>
    <w:rsid w:val="00E905F0"/>
    <w:rsid w:val="00E94926"/>
    <w:rsid w:val="00FD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08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F0831"/>
    <w:rPr>
      <w:rFonts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08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CF0831"/>
    <w:rPr>
      <w:rFonts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locked/>
    <w:rsid w:val="00FD4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04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043C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2018-12-03T15:25:00Z</cp:lastPrinted>
  <dcterms:created xsi:type="dcterms:W3CDTF">2018-10-19T13:15:00Z</dcterms:created>
  <dcterms:modified xsi:type="dcterms:W3CDTF">2019-04-12T08:39:00Z</dcterms:modified>
</cp:coreProperties>
</file>