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6D" w:rsidRDefault="00A0706D" w:rsidP="00A0706D">
      <w:pPr>
        <w:ind w:firstLine="567"/>
        <w:rPr>
          <w:b/>
          <w:szCs w:val="28"/>
        </w:rPr>
      </w:pPr>
      <w:r>
        <w:rPr>
          <w:b/>
        </w:rPr>
        <w:t xml:space="preserve">                                                       </w:t>
      </w:r>
      <w:r>
        <w:t xml:space="preserve">          </w:t>
      </w:r>
      <w:r>
        <w:rPr>
          <w:noProof/>
        </w:rPr>
        <w:drawing>
          <wp:inline distT="0" distB="0" distL="0" distR="0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A0706D" w:rsidRDefault="00A0706D" w:rsidP="00A0706D">
      <w:pPr>
        <w:ind w:firstLine="567"/>
        <w:rPr>
          <w:szCs w:val="28"/>
        </w:rPr>
      </w:pPr>
      <w:r>
        <w:rPr>
          <w:szCs w:val="28"/>
        </w:rPr>
        <w:t xml:space="preserve">                                                               УКРАЇНА</w:t>
      </w:r>
    </w:p>
    <w:p w:rsidR="00A0706D" w:rsidRDefault="00A0706D" w:rsidP="00A070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</w:p>
    <w:p w:rsidR="00A0706D" w:rsidRDefault="00A0706D" w:rsidP="00A0706D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МОНАСТИРИСЬКИЙ  РАЙОННИЙ  БУДИНОК  ДИТЯЧОЇ  ТА  ЮНАЦЬКОЇ  ТВОРЧОСТІ   </w:t>
      </w:r>
      <w:r>
        <w:rPr>
          <w:sz w:val="28"/>
          <w:szCs w:val="28"/>
        </w:rPr>
        <w:t xml:space="preserve">                                             </w:t>
      </w:r>
    </w:p>
    <w:p w:rsidR="00A0706D" w:rsidRDefault="00A0706D" w:rsidP="00A0706D">
      <w:pPr>
        <w:ind w:left="-180" w:firstLine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A0706D" w:rsidRDefault="00A0706D" w:rsidP="00A0706D">
      <w:pPr>
        <w:ind w:right="-156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  <w:lang w:val="uk-UA"/>
        </w:rPr>
        <w:t xml:space="preserve"> січня 201</w:t>
      </w:r>
      <w:r w:rsidR="00D75CB8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р.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lang w:val="uk-UA"/>
        </w:rPr>
        <w:t>м. Монастириська                   №</w:t>
      </w:r>
      <w:r>
        <w:rPr>
          <w:b/>
          <w:sz w:val="28"/>
          <w:szCs w:val="28"/>
        </w:rPr>
        <w:t>0</w:t>
      </w:r>
      <w:r w:rsidR="00D75CB8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 xml:space="preserve">- </w:t>
      </w:r>
      <w:r w:rsidR="00D75CB8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</w:p>
    <w:p w:rsidR="00A0706D" w:rsidRDefault="00A0706D" w:rsidP="00A0706D">
      <w:pPr>
        <w:jc w:val="both"/>
        <w:rPr>
          <w:b/>
          <w:sz w:val="28"/>
          <w:szCs w:val="28"/>
          <w:lang w:val="uk-UA"/>
        </w:rPr>
      </w:pPr>
    </w:p>
    <w:p w:rsidR="00A0706D" w:rsidRDefault="00A0706D" w:rsidP="00A070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порядок організації виконання </w:t>
      </w:r>
    </w:p>
    <w:p w:rsidR="00A0706D" w:rsidRDefault="00A0706D" w:rsidP="00A070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плану-графіка підвищення кваліфікації </w:t>
      </w:r>
    </w:p>
    <w:p w:rsidR="00A0706D" w:rsidRDefault="00A0706D" w:rsidP="00A070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педагогів   Будинку дитячої </w:t>
      </w:r>
    </w:p>
    <w:p w:rsidR="00A0706D" w:rsidRDefault="00A0706D" w:rsidP="00A070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юнацької творчості  на 201</w:t>
      </w:r>
      <w:r w:rsidR="00D75CB8">
        <w:rPr>
          <w:b/>
          <w:sz w:val="28"/>
          <w:szCs w:val="28"/>
          <w:lang w:val="uk-UA"/>
        </w:rPr>
        <w:t>9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рік</w:t>
      </w:r>
    </w:p>
    <w:p w:rsidR="00A0706D" w:rsidRDefault="00A0706D" w:rsidP="00A0706D">
      <w:pPr>
        <w:jc w:val="both"/>
        <w:rPr>
          <w:b/>
          <w:sz w:val="28"/>
          <w:szCs w:val="28"/>
          <w:lang w:val="uk-UA"/>
        </w:rPr>
      </w:pPr>
    </w:p>
    <w:p w:rsidR="00A0706D" w:rsidRDefault="00A0706D" w:rsidP="00A0706D">
      <w:pPr>
        <w:jc w:val="both"/>
        <w:rPr>
          <w:b/>
          <w:sz w:val="28"/>
          <w:szCs w:val="28"/>
          <w:lang w:val="uk-UA"/>
        </w:rPr>
      </w:pPr>
    </w:p>
    <w:p w:rsidR="00A0706D" w:rsidRDefault="00A0706D" w:rsidP="00A0706D">
      <w:pPr>
        <w:jc w:val="both"/>
        <w:rPr>
          <w:sz w:val="28"/>
          <w:szCs w:val="28"/>
          <w:lang w:val="uk-UA"/>
        </w:rPr>
      </w:pPr>
      <w:r w:rsidRPr="00A070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З </w:t>
      </w:r>
      <w:r>
        <w:rPr>
          <w:sz w:val="28"/>
          <w:szCs w:val="28"/>
          <w:lang w:val="uk-UA"/>
        </w:rPr>
        <w:t>метою реалізації державної політики в галузі освіти, виконання законів України «Про освіту», «Про загальну середню освіту», «Про дошкільну освіту», «Про позашкільну освіту», Типового положення про атестацію педагогічних працівників, відповідно до плану підвищення кваліфікації</w:t>
      </w:r>
      <w:r w:rsidRPr="007D6032">
        <w:rPr>
          <w:b/>
          <w:sz w:val="28"/>
          <w:szCs w:val="28"/>
          <w:lang w:val="uk-UA"/>
        </w:rPr>
        <w:t xml:space="preserve"> </w:t>
      </w:r>
      <w:r w:rsidRPr="007D6032">
        <w:rPr>
          <w:sz w:val="28"/>
          <w:szCs w:val="28"/>
          <w:lang w:val="uk-UA"/>
        </w:rPr>
        <w:t>керівних і педагогічних кадрів освіти</w:t>
      </w:r>
      <w:r>
        <w:rPr>
          <w:sz w:val="28"/>
          <w:szCs w:val="28"/>
          <w:lang w:val="uk-UA"/>
        </w:rPr>
        <w:t xml:space="preserve"> на 2019 рік у Центральному інституті післядипломної педагогічної освіти Університету менеджменту освіти НАПН України, наказу управління освіти і науки Тернопільської обласної державної адміністрації від 21.12.2018 року № 325 «Про затвердження плану-графіка підвищення кваліфікації керівних і педагогічних кадрів освіти області на 2019 рік», </w:t>
      </w:r>
      <w:r>
        <w:rPr>
          <w:sz w:val="28"/>
          <w:szCs w:val="28"/>
          <w:lang w:val="uk-UA"/>
        </w:rPr>
        <w:t xml:space="preserve">наказу відділу освіти, молоді та спорту Монастириської районної </w:t>
      </w:r>
    </w:p>
    <w:p w:rsidR="00A0706D" w:rsidRPr="00A0706D" w:rsidRDefault="00A0706D" w:rsidP="00A0706D">
      <w:pPr>
        <w:ind w:right="-156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державної адміністрації </w:t>
      </w:r>
      <w:r>
        <w:rPr>
          <w:sz w:val="28"/>
          <w:szCs w:val="28"/>
          <w:lang w:val="uk-UA"/>
        </w:rPr>
        <w:t xml:space="preserve">від </w:t>
      </w:r>
      <w:r w:rsidRPr="00A0706D">
        <w:rPr>
          <w:sz w:val="28"/>
          <w:szCs w:val="28"/>
          <w:lang w:val="uk-UA"/>
        </w:rPr>
        <w:t>22 грудня 2018 року №54-з</w:t>
      </w:r>
      <w:r w:rsidRPr="00A0706D">
        <w:rPr>
          <w:sz w:val="28"/>
          <w:szCs w:val="28"/>
          <w:lang w:val="uk-UA"/>
        </w:rPr>
        <w:t xml:space="preserve"> «</w:t>
      </w:r>
      <w:r w:rsidRPr="00A0706D">
        <w:rPr>
          <w:sz w:val="28"/>
          <w:szCs w:val="28"/>
          <w:lang w:val="uk-UA"/>
        </w:rPr>
        <w:t>Про затвердження плану-графіка підвищення кваліфікації керівних і педагогічних кадрів освіти району на 2019 рік</w:t>
      </w:r>
      <w:r w:rsidRPr="00A0706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замовлення </w:t>
      </w:r>
      <w:r>
        <w:rPr>
          <w:sz w:val="28"/>
          <w:szCs w:val="28"/>
          <w:lang w:val="uk-UA"/>
        </w:rPr>
        <w:t>БДЮТ</w:t>
      </w:r>
      <w:r>
        <w:rPr>
          <w:sz w:val="28"/>
          <w:szCs w:val="28"/>
          <w:lang w:val="uk-UA"/>
        </w:rPr>
        <w:t xml:space="preserve">, </w:t>
      </w:r>
      <w:r w:rsidRPr="007D6032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метою забезпечення професійного розвитку педагогічних працівників та керівник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 позашкільної</w:t>
      </w:r>
      <w:r>
        <w:rPr>
          <w:sz w:val="28"/>
          <w:szCs w:val="28"/>
          <w:lang w:val="uk-UA"/>
        </w:rPr>
        <w:t xml:space="preserve"> освіти </w:t>
      </w:r>
    </w:p>
    <w:p w:rsidR="00A0706D" w:rsidRDefault="00A0706D" w:rsidP="00A0706D">
      <w:pPr>
        <w:ind w:right="-2"/>
        <w:jc w:val="center"/>
        <w:rPr>
          <w:b/>
          <w:lang w:val="uk-UA"/>
        </w:rPr>
      </w:pPr>
    </w:p>
    <w:p w:rsidR="00A0706D" w:rsidRDefault="00A0706D" w:rsidP="00A070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A0706D" w:rsidRDefault="00A0706D" w:rsidP="00A070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 У Ю :</w:t>
      </w:r>
    </w:p>
    <w:p w:rsidR="00A0706D" w:rsidRDefault="00A0706D" w:rsidP="00A0706D">
      <w:pPr>
        <w:rPr>
          <w:sz w:val="28"/>
          <w:szCs w:val="28"/>
          <w:lang w:val="uk-UA"/>
        </w:rPr>
      </w:pPr>
    </w:p>
    <w:p w:rsidR="00A0706D" w:rsidRDefault="00A0706D" w:rsidP="00A0706D">
      <w:pPr>
        <w:ind w:left="7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план-графік підвищення кваліфікації  педагогів закладу  на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 згідно слідуючого: </w:t>
      </w:r>
    </w:p>
    <w:p w:rsidR="00A0706D" w:rsidRDefault="00891743" w:rsidP="00A0706D">
      <w:pPr>
        <w:ind w:left="7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0706D">
        <w:rPr>
          <w:sz w:val="28"/>
          <w:szCs w:val="28"/>
          <w:lang w:val="uk-UA"/>
        </w:rPr>
        <w:t>Білик Л.С., Артем О.В.</w:t>
      </w:r>
      <w:r w:rsidR="00A0706D">
        <w:rPr>
          <w:sz w:val="28"/>
          <w:szCs w:val="28"/>
          <w:lang w:val="uk-UA"/>
        </w:rPr>
        <w:t xml:space="preserve"> - </w:t>
      </w:r>
      <w:r w:rsidR="00A0706D">
        <w:rPr>
          <w:sz w:val="28"/>
          <w:szCs w:val="28"/>
          <w:lang w:val="uk-UA"/>
        </w:rPr>
        <w:t>13</w:t>
      </w:r>
      <w:r w:rsidR="00A0706D">
        <w:rPr>
          <w:sz w:val="28"/>
          <w:szCs w:val="28"/>
          <w:lang w:val="uk-UA"/>
        </w:rPr>
        <w:t>.0</w:t>
      </w:r>
      <w:r w:rsidR="00A0706D">
        <w:rPr>
          <w:sz w:val="28"/>
          <w:szCs w:val="28"/>
          <w:lang w:val="uk-UA"/>
        </w:rPr>
        <w:t>5</w:t>
      </w:r>
      <w:r w:rsidR="00A0706D">
        <w:rPr>
          <w:sz w:val="28"/>
          <w:szCs w:val="28"/>
          <w:lang w:val="uk-UA"/>
        </w:rPr>
        <w:t>-</w:t>
      </w:r>
      <w:r w:rsidR="00A0706D">
        <w:rPr>
          <w:sz w:val="28"/>
          <w:szCs w:val="28"/>
          <w:lang w:val="uk-UA"/>
        </w:rPr>
        <w:t>17</w:t>
      </w:r>
      <w:r w:rsidR="00A0706D">
        <w:rPr>
          <w:sz w:val="28"/>
          <w:szCs w:val="28"/>
          <w:lang w:val="uk-UA"/>
        </w:rPr>
        <w:t>.0</w:t>
      </w:r>
      <w:r w:rsidR="00A0706D">
        <w:rPr>
          <w:sz w:val="28"/>
          <w:szCs w:val="28"/>
          <w:lang w:val="uk-UA"/>
        </w:rPr>
        <w:t>5</w:t>
      </w:r>
      <w:r w:rsidR="00A0706D">
        <w:rPr>
          <w:sz w:val="28"/>
          <w:szCs w:val="28"/>
          <w:lang w:val="uk-UA"/>
        </w:rPr>
        <w:t>.201</w:t>
      </w:r>
      <w:r w:rsidR="00A0706D">
        <w:rPr>
          <w:sz w:val="28"/>
          <w:szCs w:val="28"/>
          <w:lang w:val="uk-UA"/>
        </w:rPr>
        <w:t>9</w:t>
      </w:r>
      <w:r w:rsidR="00A0706D">
        <w:rPr>
          <w:sz w:val="28"/>
          <w:szCs w:val="28"/>
          <w:lang w:val="uk-UA"/>
        </w:rPr>
        <w:t>р. (І етап),</w:t>
      </w:r>
      <w:r w:rsidR="00A0706D">
        <w:rPr>
          <w:lang w:val="uk-UA"/>
        </w:rPr>
        <w:t xml:space="preserve"> </w:t>
      </w:r>
      <w:r w:rsidR="00A0706D">
        <w:rPr>
          <w:sz w:val="28"/>
          <w:szCs w:val="28"/>
          <w:lang w:val="uk-UA"/>
        </w:rPr>
        <w:t>1</w:t>
      </w:r>
      <w:r w:rsidR="00A0706D">
        <w:rPr>
          <w:sz w:val="28"/>
          <w:szCs w:val="28"/>
          <w:lang w:val="uk-UA"/>
        </w:rPr>
        <w:t>0</w:t>
      </w:r>
      <w:r w:rsidR="00A0706D">
        <w:rPr>
          <w:sz w:val="28"/>
          <w:szCs w:val="28"/>
          <w:lang w:val="uk-UA"/>
        </w:rPr>
        <w:t>.0</w:t>
      </w:r>
      <w:r w:rsidR="00A0706D">
        <w:rPr>
          <w:sz w:val="28"/>
          <w:szCs w:val="28"/>
          <w:lang w:val="uk-UA"/>
        </w:rPr>
        <w:t>9</w:t>
      </w:r>
      <w:r w:rsidR="00A0706D">
        <w:rPr>
          <w:sz w:val="28"/>
          <w:szCs w:val="28"/>
          <w:lang w:val="uk-UA"/>
        </w:rPr>
        <w:t>.201</w:t>
      </w:r>
      <w:r w:rsidR="00A0706D">
        <w:rPr>
          <w:sz w:val="28"/>
          <w:szCs w:val="28"/>
          <w:lang w:val="uk-UA"/>
        </w:rPr>
        <w:t>9</w:t>
      </w:r>
      <w:r w:rsidR="00A0706D">
        <w:rPr>
          <w:sz w:val="28"/>
          <w:szCs w:val="28"/>
          <w:lang w:val="uk-UA"/>
        </w:rPr>
        <w:t xml:space="preserve">р. (ІІІ етап)  - </w:t>
      </w:r>
      <w:r w:rsidR="00A0706D">
        <w:rPr>
          <w:sz w:val="28"/>
          <w:szCs w:val="28"/>
          <w:lang w:val="uk-UA"/>
        </w:rPr>
        <w:t xml:space="preserve">         </w:t>
      </w:r>
    </w:p>
    <w:p w:rsidR="00A0706D" w:rsidRDefault="00A0706D" w:rsidP="00A0706D">
      <w:pPr>
        <w:ind w:left="7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курси директорів та методистів позашкільної освіти </w:t>
      </w:r>
    </w:p>
    <w:p w:rsidR="00A0706D" w:rsidRDefault="00D75CB8" w:rsidP="00A0706D">
      <w:pPr>
        <w:tabs>
          <w:tab w:val="left" w:pos="1620"/>
        </w:tabs>
        <w:ind w:left="7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----</w:t>
      </w:r>
      <w:r w:rsidR="00A0706D">
        <w:rPr>
          <w:sz w:val="28"/>
          <w:szCs w:val="28"/>
          <w:lang w:val="uk-UA"/>
        </w:rPr>
        <w:t xml:space="preserve">              </w:t>
      </w:r>
      <w:r w:rsidR="00A0706D">
        <w:rPr>
          <w:sz w:val="28"/>
          <w:szCs w:val="28"/>
          <w:lang w:val="uk-UA"/>
        </w:rPr>
        <w:t>- 2</w:t>
      </w:r>
      <w:r w:rsidR="00A0706D">
        <w:rPr>
          <w:sz w:val="28"/>
          <w:szCs w:val="28"/>
          <w:lang w:val="uk-UA"/>
        </w:rPr>
        <w:t>0</w:t>
      </w:r>
      <w:r w:rsidR="00A0706D">
        <w:rPr>
          <w:sz w:val="28"/>
          <w:szCs w:val="28"/>
          <w:lang w:val="uk-UA"/>
        </w:rPr>
        <w:t>.0</w:t>
      </w:r>
      <w:r w:rsidR="00A0706D">
        <w:rPr>
          <w:sz w:val="28"/>
          <w:szCs w:val="28"/>
          <w:lang w:val="uk-UA"/>
        </w:rPr>
        <w:t>5</w:t>
      </w:r>
      <w:r w:rsidR="00A0706D">
        <w:rPr>
          <w:sz w:val="28"/>
          <w:szCs w:val="28"/>
          <w:lang w:val="uk-UA"/>
        </w:rPr>
        <w:t>-</w:t>
      </w:r>
      <w:r w:rsidR="00A0706D">
        <w:rPr>
          <w:sz w:val="28"/>
          <w:szCs w:val="28"/>
          <w:lang w:val="uk-UA"/>
        </w:rPr>
        <w:t>24</w:t>
      </w:r>
      <w:r w:rsidR="00A0706D">
        <w:rPr>
          <w:sz w:val="28"/>
          <w:szCs w:val="28"/>
          <w:lang w:val="uk-UA"/>
        </w:rPr>
        <w:t>.0</w:t>
      </w:r>
      <w:r w:rsidR="00A0706D">
        <w:rPr>
          <w:sz w:val="28"/>
          <w:szCs w:val="28"/>
          <w:lang w:val="uk-UA"/>
        </w:rPr>
        <w:t>5</w:t>
      </w:r>
      <w:r w:rsidR="00A0706D">
        <w:rPr>
          <w:sz w:val="28"/>
          <w:szCs w:val="28"/>
          <w:lang w:val="uk-UA"/>
        </w:rPr>
        <w:t>.201</w:t>
      </w:r>
      <w:r w:rsidR="00A0706D">
        <w:rPr>
          <w:sz w:val="28"/>
          <w:szCs w:val="28"/>
          <w:lang w:val="uk-UA"/>
        </w:rPr>
        <w:t>9</w:t>
      </w:r>
      <w:r w:rsidR="00A0706D">
        <w:rPr>
          <w:sz w:val="28"/>
          <w:szCs w:val="28"/>
          <w:lang w:val="uk-UA"/>
        </w:rPr>
        <w:t>р.  (І етап),</w:t>
      </w:r>
      <w:r w:rsidR="00A0706D">
        <w:rPr>
          <w:lang w:val="uk-UA"/>
        </w:rPr>
        <w:t xml:space="preserve"> </w:t>
      </w:r>
      <w:r w:rsidR="00A0706D">
        <w:rPr>
          <w:sz w:val="28"/>
          <w:szCs w:val="28"/>
          <w:lang w:val="uk-UA"/>
        </w:rPr>
        <w:t>12</w:t>
      </w:r>
      <w:r w:rsidR="00A0706D">
        <w:rPr>
          <w:sz w:val="28"/>
          <w:szCs w:val="28"/>
          <w:lang w:val="uk-UA"/>
        </w:rPr>
        <w:t>.0</w:t>
      </w:r>
      <w:r w:rsidR="00A0706D">
        <w:rPr>
          <w:sz w:val="28"/>
          <w:szCs w:val="28"/>
          <w:lang w:val="uk-UA"/>
        </w:rPr>
        <w:t>9</w:t>
      </w:r>
      <w:r w:rsidR="00A0706D">
        <w:rPr>
          <w:sz w:val="28"/>
          <w:szCs w:val="28"/>
          <w:lang w:val="uk-UA"/>
        </w:rPr>
        <w:t>.201</w:t>
      </w:r>
      <w:r w:rsidR="00A0706D">
        <w:rPr>
          <w:sz w:val="28"/>
          <w:szCs w:val="28"/>
          <w:lang w:val="uk-UA"/>
        </w:rPr>
        <w:t>9</w:t>
      </w:r>
      <w:r w:rsidR="00A0706D">
        <w:rPr>
          <w:sz w:val="28"/>
          <w:szCs w:val="28"/>
          <w:lang w:val="uk-UA"/>
        </w:rPr>
        <w:t xml:space="preserve">р. (ІІІ етап)   - </w:t>
      </w:r>
    </w:p>
    <w:p w:rsidR="00A0706D" w:rsidRDefault="00A0706D" w:rsidP="00A0706D">
      <w:pPr>
        <w:tabs>
          <w:tab w:val="left" w:pos="1620"/>
        </w:tabs>
        <w:ind w:left="7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Pr="00A0706D">
        <w:rPr>
          <w:sz w:val="28"/>
          <w:szCs w:val="28"/>
          <w:lang w:val="uk-UA"/>
        </w:rPr>
        <w:t xml:space="preserve">керівники </w:t>
      </w:r>
      <w:r w:rsidRPr="00891743">
        <w:rPr>
          <w:sz w:val="28"/>
          <w:szCs w:val="28"/>
          <w:lang w:val="uk-UA"/>
        </w:rPr>
        <w:t xml:space="preserve">гуртків </w:t>
      </w:r>
      <w:r>
        <w:rPr>
          <w:sz w:val="28"/>
          <w:szCs w:val="28"/>
          <w:lang w:val="uk-UA"/>
        </w:rPr>
        <w:t xml:space="preserve">туристсько – краєзнавчого та </w:t>
      </w:r>
    </w:p>
    <w:p w:rsidR="00A0706D" w:rsidRDefault="00A0706D" w:rsidP="00A0706D">
      <w:pPr>
        <w:tabs>
          <w:tab w:val="left" w:pos="1620"/>
        </w:tabs>
        <w:ind w:left="7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природничо – екологічного профілю</w:t>
      </w:r>
      <w:r>
        <w:rPr>
          <w:sz w:val="28"/>
          <w:szCs w:val="28"/>
          <w:lang w:val="uk-UA"/>
        </w:rPr>
        <w:t>.</w:t>
      </w:r>
    </w:p>
    <w:p w:rsidR="00A0706D" w:rsidRDefault="00891743" w:rsidP="00A070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75C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Цимбалюк Г.Й.</w:t>
      </w:r>
      <w:r w:rsidR="00A0706D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09</w:t>
      </w:r>
      <w:r w:rsidR="00A0706D" w:rsidRPr="0089174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</w:t>
      </w:r>
      <w:r w:rsidR="00A0706D" w:rsidRPr="00891743">
        <w:rPr>
          <w:sz w:val="28"/>
          <w:szCs w:val="28"/>
          <w:lang w:val="uk-UA"/>
        </w:rPr>
        <w:t>-1</w:t>
      </w:r>
      <w:r>
        <w:rPr>
          <w:sz w:val="28"/>
          <w:szCs w:val="28"/>
          <w:lang w:val="uk-UA"/>
        </w:rPr>
        <w:t>3</w:t>
      </w:r>
      <w:r w:rsidR="00A0706D" w:rsidRPr="0089174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</w:t>
      </w:r>
      <w:r w:rsidR="00A0706D" w:rsidRPr="00891743">
        <w:rPr>
          <w:sz w:val="28"/>
          <w:szCs w:val="28"/>
          <w:lang w:val="uk-UA"/>
        </w:rPr>
        <w:t>.</w:t>
      </w:r>
      <w:r w:rsidR="00A0706D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="00A0706D">
        <w:rPr>
          <w:sz w:val="28"/>
          <w:szCs w:val="28"/>
          <w:lang w:val="uk-UA"/>
        </w:rPr>
        <w:t>р.  (І етап),</w:t>
      </w:r>
      <w:r w:rsidR="00A0706D">
        <w:rPr>
          <w:lang w:val="uk-UA"/>
        </w:rPr>
        <w:t xml:space="preserve"> </w:t>
      </w:r>
      <w:r>
        <w:rPr>
          <w:sz w:val="28"/>
          <w:szCs w:val="28"/>
          <w:lang w:val="uk-UA"/>
        </w:rPr>
        <w:t>8</w:t>
      </w:r>
      <w:r w:rsidR="00A0706D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="00A0706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="00A0706D">
        <w:rPr>
          <w:sz w:val="28"/>
          <w:szCs w:val="28"/>
          <w:lang w:val="uk-UA"/>
        </w:rPr>
        <w:t xml:space="preserve">р. (ІІІ етап)   - </w:t>
      </w:r>
    </w:p>
    <w:p w:rsidR="00A0706D" w:rsidRDefault="00A0706D" w:rsidP="00A070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891743">
        <w:rPr>
          <w:sz w:val="28"/>
          <w:szCs w:val="28"/>
          <w:lang w:val="uk-UA"/>
        </w:rPr>
        <w:t xml:space="preserve">                    </w:t>
      </w:r>
      <w:r w:rsidRPr="00891743">
        <w:rPr>
          <w:sz w:val="28"/>
          <w:szCs w:val="28"/>
          <w:lang w:val="uk-UA"/>
        </w:rPr>
        <w:t xml:space="preserve">керівники гуртків </w:t>
      </w:r>
      <w:r w:rsidR="00D75CB8">
        <w:rPr>
          <w:sz w:val="28"/>
          <w:szCs w:val="28"/>
          <w:lang w:val="uk-UA"/>
        </w:rPr>
        <w:t>технічної творчості</w:t>
      </w:r>
      <w:r>
        <w:rPr>
          <w:sz w:val="28"/>
          <w:szCs w:val="28"/>
          <w:lang w:val="uk-UA"/>
        </w:rPr>
        <w:t>.</w:t>
      </w:r>
    </w:p>
    <w:p w:rsidR="00D75CB8" w:rsidRDefault="00D75CB8" w:rsidP="00A0706D">
      <w:pPr>
        <w:rPr>
          <w:sz w:val="28"/>
          <w:szCs w:val="28"/>
          <w:lang w:val="uk-UA"/>
        </w:rPr>
      </w:pPr>
    </w:p>
    <w:p w:rsidR="00D75CB8" w:rsidRDefault="00D75CB8" w:rsidP="00A0706D">
      <w:pPr>
        <w:rPr>
          <w:sz w:val="28"/>
          <w:szCs w:val="28"/>
          <w:lang w:val="uk-UA"/>
        </w:rPr>
      </w:pPr>
    </w:p>
    <w:p w:rsidR="00A0706D" w:rsidRDefault="00D75CB8" w:rsidP="00A070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A0706D">
        <w:rPr>
          <w:sz w:val="28"/>
          <w:szCs w:val="28"/>
          <w:lang w:val="uk-UA"/>
        </w:rPr>
        <w:t xml:space="preserve">2. Організувати систематичну методичну роботу з педагогами закладу в </w:t>
      </w:r>
    </w:p>
    <w:p w:rsidR="00A0706D" w:rsidRDefault="00A0706D" w:rsidP="00A070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міжкурсовий період, зокрема проведення групових та індивідуальних консультацій з питань підготовки до проходження курсів, організації самостійної роботи в дистанційний період, виконання тестових завдань та підготовки </w:t>
      </w:r>
      <w:r w:rsidR="00D75CB8">
        <w:rPr>
          <w:sz w:val="28"/>
          <w:szCs w:val="28"/>
          <w:lang w:val="uk-UA"/>
        </w:rPr>
        <w:t>виконання тестових завдань та підготовки випускних робіт у міжсесійний період.</w:t>
      </w:r>
    </w:p>
    <w:p w:rsidR="00A0706D" w:rsidRDefault="00D75CB8" w:rsidP="00A070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0706D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У процесі організації методичної роботи у міжкурсовий період формувати готовність педагогічних працівників до освоєння  та впровадження в навчально-виховний процес інноваційних технологій.</w:t>
      </w:r>
    </w:p>
    <w:p w:rsidR="00A0706D" w:rsidRDefault="00D75CB8" w:rsidP="00A070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0706D">
        <w:rPr>
          <w:sz w:val="28"/>
          <w:szCs w:val="28"/>
          <w:lang w:val="uk-UA"/>
        </w:rPr>
        <w:t>4. Забезпечити проведення творчих звітів педагогів по наслідках перебування на курсах підвищення кваліфікації на педагогічних радах та опе</w:t>
      </w:r>
      <w:r>
        <w:rPr>
          <w:sz w:val="28"/>
          <w:szCs w:val="28"/>
          <w:lang w:val="uk-UA"/>
        </w:rPr>
        <w:t>ративних нарадах, на засіданнях</w:t>
      </w:r>
      <w:r w:rsidR="00A0706D">
        <w:rPr>
          <w:sz w:val="28"/>
          <w:szCs w:val="28"/>
          <w:lang w:val="uk-UA"/>
        </w:rPr>
        <w:t xml:space="preserve"> методичних об’єднань.</w:t>
      </w:r>
    </w:p>
    <w:p w:rsidR="00A0706D" w:rsidRDefault="00D75CB8" w:rsidP="00A070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0706D">
        <w:rPr>
          <w:sz w:val="28"/>
          <w:szCs w:val="28"/>
          <w:lang w:val="uk-UA"/>
        </w:rPr>
        <w:t xml:space="preserve">5. Методисту </w:t>
      </w:r>
      <w:r>
        <w:rPr>
          <w:sz w:val="28"/>
          <w:szCs w:val="28"/>
          <w:lang w:val="uk-UA"/>
        </w:rPr>
        <w:t>Артем О.В.</w:t>
      </w:r>
      <w:r w:rsidR="00A0706D">
        <w:rPr>
          <w:sz w:val="28"/>
          <w:szCs w:val="28"/>
          <w:lang w:val="uk-UA"/>
        </w:rPr>
        <w:t xml:space="preserve"> організувати   систематичну науково-методичну роботу у міжкурсовий період, зокрема  проведення групових та індивідуальних консультацій з питань підготовки до проходження курсів, організації самостійної роботи,  підготовки випускних робіт у міжсесійний період, науково-методичний супровід реалізації випускних курсових робіт та подавати конкретні пропозиції в ТОКІППО щодо осучаснення змістового наповнення програм курсів.</w:t>
      </w:r>
    </w:p>
    <w:p w:rsidR="00A0706D" w:rsidRDefault="00D75CB8" w:rsidP="00A070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0706D">
        <w:rPr>
          <w:sz w:val="28"/>
          <w:szCs w:val="28"/>
          <w:lang w:val="uk-UA"/>
        </w:rPr>
        <w:t xml:space="preserve">6.Контроль за виконанням даного наказу залишаю за собою. </w:t>
      </w:r>
    </w:p>
    <w:p w:rsidR="00A0706D" w:rsidRDefault="00A0706D" w:rsidP="00A0706D">
      <w:pPr>
        <w:jc w:val="both"/>
        <w:rPr>
          <w:sz w:val="28"/>
          <w:szCs w:val="28"/>
          <w:lang w:val="uk-UA"/>
        </w:rPr>
      </w:pPr>
    </w:p>
    <w:p w:rsidR="00A0706D" w:rsidRDefault="00A0706D" w:rsidP="00A0706D">
      <w:pPr>
        <w:jc w:val="both"/>
        <w:rPr>
          <w:sz w:val="28"/>
          <w:szCs w:val="28"/>
          <w:lang w:val="uk-UA"/>
        </w:rPr>
      </w:pPr>
    </w:p>
    <w:p w:rsidR="00A0706D" w:rsidRDefault="00A0706D" w:rsidP="00A0706D">
      <w:pPr>
        <w:tabs>
          <w:tab w:val="left" w:pos="0"/>
          <w:tab w:val="left" w:pos="18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Директор Будинку дитячої </w:t>
      </w:r>
    </w:p>
    <w:p w:rsidR="00A0706D" w:rsidRDefault="00A0706D" w:rsidP="00A0706D">
      <w:pPr>
        <w:tabs>
          <w:tab w:val="left" w:pos="1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юнацької творчості                                          Л.С. БІЛИК </w:t>
      </w:r>
    </w:p>
    <w:p w:rsidR="00A0706D" w:rsidRDefault="00A0706D" w:rsidP="00A0706D">
      <w:pPr>
        <w:jc w:val="both"/>
        <w:rPr>
          <w:sz w:val="28"/>
          <w:szCs w:val="28"/>
          <w:lang w:val="uk-UA"/>
        </w:rPr>
      </w:pPr>
    </w:p>
    <w:p w:rsidR="00A0706D" w:rsidRDefault="00A0706D" w:rsidP="00A070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Ознайомлені: </w:t>
      </w:r>
    </w:p>
    <w:p w:rsidR="00A0706D" w:rsidRDefault="00A0706D" w:rsidP="00A070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/</w:t>
      </w:r>
      <w:r w:rsidR="00D75CB8">
        <w:rPr>
          <w:sz w:val="28"/>
          <w:szCs w:val="28"/>
          <w:lang w:val="uk-UA"/>
        </w:rPr>
        <w:t>Артем О.В.</w:t>
      </w:r>
      <w:r>
        <w:rPr>
          <w:sz w:val="28"/>
          <w:szCs w:val="28"/>
          <w:lang w:val="uk-UA"/>
        </w:rPr>
        <w:t>/</w:t>
      </w:r>
    </w:p>
    <w:p w:rsidR="00A0706D" w:rsidRDefault="00A0706D" w:rsidP="00A070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/</w:t>
      </w:r>
      <w:r w:rsidR="00D75CB8">
        <w:rPr>
          <w:sz w:val="28"/>
          <w:szCs w:val="28"/>
          <w:lang w:val="uk-UA"/>
        </w:rPr>
        <w:t>Цимбалюк Г.Й.</w:t>
      </w:r>
      <w:r>
        <w:rPr>
          <w:sz w:val="28"/>
          <w:szCs w:val="28"/>
          <w:lang w:val="uk-UA"/>
        </w:rPr>
        <w:t>/</w:t>
      </w:r>
    </w:p>
    <w:p w:rsidR="00203C3B" w:rsidRDefault="00203C3B"/>
    <w:sectPr w:rsidR="0020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F6076"/>
    <w:multiLevelType w:val="hybridMultilevel"/>
    <w:tmpl w:val="6818C848"/>
    <w:lvl w:ilvl="0" w:tplc="73C608AE">
      <w:start w:val="1"/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8E"/>
    <w:rsid w:val="0007320B"/>
    <w:rsid w:val="00203C3B"/>
    <w:rsid w:val="007A7C33"/>
    <w:rsid w:val="00891743"/>
    <w:rsid w:val="0094548E"/>
    <w:rsid w:val="009F7C85"/>
    <w:rsid w:val="00A0706D"/>
    <w:rsid w:val="00B901BD"/>
    <w:rsid w:val="00D75CB8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6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06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1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6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06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2019-02-01T09:02:00Z</dcterms:created>
  <dcterms:modified xsi:type="dcterms:W3CDTF">2019-02-01T09:29:00Z</dcterms:modified>
</cp:coreProperties>
</file>