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51" w:rsidRPr="00992E51" w:rsidRDefault="00992E51" w:rsidP="00222F90">
      <w:pPr>
        <w:tabs>
          <w:tab w:val="left" w:pos="8220"/>
        </w:tabs>
        <w:jc w:val="center"/>
        <w:rPr>
          <w:sz w:val="28"/>
          <w:szCs w:val="28"/>
          <w:lang w:val="uk-UA"/>
        </w:rPr>
      </w:pPr>
      <w:r w:rsidRPr="00992E51">
        <w:rPr>
          <w:noProof/>
          <w:sz w:val="28"/>
          <w:szCs w:val="28"/>
        </w:rPr>
        <w:drawing>
          <wp:inline distT="0" distB="0" distL="0" distR="0" wp14:anchorId="1045A7BC" wp14:editId="5B408574">
            <wp:extent cx="42862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E51" w:rsidRDefault="00992E51" w:rsidP="00992E51">
      <w:pPr>
        <w:tabs>
          <w:tab w:val="left" w:pos="8220"/>
        </w:tabs>
        <w:rPr>
          <w:sz w:val="28"/>
          <w:szCs w:val="28"/>
          <w:lang w:val="uk-UA"/>
        </w:rPr>
      </w:pPr>
    </w:p>
    <w:p w:rsidR="00992E51" w:rsidRPr="00222F90" w:rsidRDefault="00992E51" w:rsidP="00222F90">
      <w:pPr>
        <w:tabs>
          <w:tab w:val="left" w:pos="8220"/>
        </w:tabs>
        <w:jc w:val="center"/>
        <w:rPr>
          <w:b/>
        </w:rPr>
      </w:pPr>
      <w:r w:rsidRPr="00222F90">
        <w:rPr>
          <w:b/>
        </w:rPr>
        <w:t>МОНАСТИРИСЬКИЙ  РАЙОННИЙ БУДИНОК ДИТЯЧОЇ ТА ЮНАЦЬКОЇ ТВОРЧОСТІ</w:t>
      </w:r>
    </w:p>
    <w:p w:rsidR="00992E51" w:rsidRPr="00954025" w:rsidRDefault="00992E51" w:rsidP="00992E51">
      <w:pPr>
        <w:ind w:left="80"/>
        <w:rPr>
          <w:color w:val="000000"/>
          <w:lang w:val="uk-UA"/>
        </w:rPr>
      </w:pPr>
    </w:p>
    <w:p w:rsidR="00992E51" w:rsidRPr="00954025" w:rsidRDefault="00992E51" w:rsidP="00992E51">
      <w:pPr>
        <w:ind w:left="-180" w:firstLine="180"/>
        <w:jc w:val="center"/>
        <w:rPr>
          <w:b/>
          <w:sz w:val="28"/>
          <w:szCs w:val="28"/>
          <w:lang w:val="uk-UA"/>
        </w:rPr>
      </w:pPr>
      <w:r w:rsidRPr="00954025">
        <w:rPr>
          <w:b/>
          <w:sz w:val="28"/>
          <w:szCs w:val="28"/>
        </w:rPr>
        <w:t>НАКАЗ</w:t>
      </w:r>
    </w:p>
    <w:p w:rsidR="00992E51" w:rsidRPr="00954025" w:rsidRDefault="00992E51" w:rsidP="00992E51">
      <w:pPr>
        <w:ind w:left="-180" w:firstLine="18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12</w:t>
      </w:r>
      <w:r w:rsidRPr="0095402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листопада 2018</w:t>
      </w:r>
      <w:r w:rsidRPr="00954025">
        <w:rPr>
          <w:b/>
          <w:sz w:val="28"/>
          <w:szCs w:val="28"/>
          <w:lang w:val="uk-UA"/>
        </w:rPr>
        <w:t xml:space="preserve">р. </w:t>
      </w:r>
      <w:r w:rsidRPr="00954025">
        <w:rPr>
          <w:b/>
          <w:sz w:val="28"/>
          <w:szCs w:val="28"/>
        </w:rPr>
        <w:t xml:space="preserve">    </w:t>
      </w:r>
      <w:r w:rsidRPr="00334AC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  <w:lang w:val="uk-UA"/>
        </w:rPr>
        <w:t xml:space="preserve">       </w:t>
      </w:r>
      <w:r w:rsidRPr="00954025">
        <w:rPr>
          <w:b/>
          <w:sz w:val="28"/>
          <w:szCs w:val="28"/>
          <w:lang w:val="uk-UA"/>
        </w:rPr>
        <w:t xml:space="preserve"> </w:t>
      </w:r>
      <w:r w:rsidRPr="00954025">
        <w:rPr>
          <w:b/>
          <w:sz w:val="28"/>
          <w:szCs w:val="28"/>
        </w:rPr>
        <w:t xml:space="preserve">м. Монастириська                        № </w:t>
      </w:r>
      <w:r w:rsidR="00190C75" w:rsidRPr="00222F90">
        <w:rPr>
          <w:b/>
          <w:sz w:val="28"/>
          <w:szCs w:val="28"/>
        </w:rPr>
        <w:t>9</w:t>
      </w:r>
      <w:r>
        <w:rPr>
          <w:b/>
          <w:sz w:val="28"/>
          <w:szCs w:val="28"/>
          <w:lang w:val="uk-UA"/>
        </w:rPr>
        <w:t>9</w:t>
      </w:r>
      <w:r w:rsidRPr="00334AC1">
        <w:rPr>
          <w:b/>
          <w:sz w:val="28"/>
          <w:szCs w:val="28"/>
        </w:rPr>
        <w:t xml:space="preserve">- </w:t>
      </w:r>
      <w:r w:rsidRPr="00954025">
        <w:rPr>
          <w:b/>
          <w:sz w:val="28"/>
          <w:szCs w:val="28"/>
          <w:lang w:val="uk-UA"/>
        </w:rPr>
        <w:t>од</w:t>
      </w:r>
    </w:p>
    <w:p w:rsidR="00992E51" w:rsidRPr="00954025" w:rsidRDefault="00992E51" w:rsidP="00992E51">
      <w:pPr>
        <w:tabs>
          <w:tab w:val="left" w:pos="3360"/>
        </w:tabs>
        <w:rPr>
          <w:b/>
          <w:sz w:val="28"/>
          <w:szCs w:val="28"/>
          <w:lang w:val="uk-UA"/>
        </w:rPr>
      </w:pPr>
      <w:r w:rsidRPr="00954025">
        <w:rPr>
          <w:b/>
        </w:rPr>
        <w:tab/>
      </w:r>
    </w:p>
    <w:p w:rsidR="00992E51" w:rsidRPr="00F95195" w:rsidRDefault="00992E51" w:rsidP="00992E5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участь </w:t>
      </w:r>
      <w:r w:rsidRPr="00954025">
        <w:rPr>
          <w:b/>
          <w:sz w:val="28"/>
          <w:szCs w:val="28"/>
          <w:lang w:val="uk-UA"/>
        </w:rPr>
        <w:t xml:space="preserve"> </w:t>
      </w:r>
      <w:r w:rsidRPr="00F95195">
        <w:rPr>
          <w:b/>
          <w:sz w:val="28"/>
          <w:szCs w:val="28"/>
          <w:lang w:val="uk-UA"/>
        </w:rPr>
        <w:t xml:space="preserve">в </w:t>
      </w:r>
      <w:r w:rsidRPr="00F95195">
        <w:rPr>
          <w:b/>
          <w:sz w:val="28"/>
          <w:szCs w:val="28"/>
        </w:rPr>
        <w:t>проведенн</w:t>
      </w:r>
      <w:r w:rsidRPr="00F95195">
        <w:rPr>
          <w:b/>
          <w:sz w:val="28"/>
          <w:szCs w:val="28"/>
          <w:lang w:val="uk-UA"/>
        </w:rPr>
        <w:t>і обласного огляду</w:t>
      </w:r>
    </w:p>
    <w:p w:rsidR="00992E51" w:rsidRDefault="00992E51" w:rsidP="00391F10">
      <w:pPr>
        <w:rPr>
          <w:b/>
          <w:sz w:val="28"/>
          <w:szCs w:val="28"/>
          <w:lang w:val="uk-UA"/>
        </w:rPr>
      </w:pPr>
      <w:r w:rsidRPr="00F95195">
        <w:rPr>
          <w:b/>
          <w:sz w:val="28"/>
          <w:szCs w:val="28"/>
          <w:lang w:val="uk-UA"/>
        </w:rPr>
        <w:t>музеїв закладів освіти</w:t>
      </w:r>
    </w:p>
    <w:p w:rsidR="00992E51" w:rsidRPr="00F95195" w:rsidRDefault="00992E51" w:rsidP="00992E51">
      <w:pPr>
        <w:rPr>
          <w:b/>
          <w:sz w:val="28"/>
          <w:szCs w:val="28"/>
          <w:lang w:val="uk-UA"/>
        </w:rPr>
      </w:pPr>
    </w:p>
    <w:p w:rsidR="00992E51" w:rsidRDefault="00992E51" w:rsidP="00992E51">
      <w:pPr>
        <w:pStyle w:val="Style1"/>
        <w:widowControl/>
        <w:spacing w:line="240" w:lineRule="auto"/>
        <w:ind w:right="142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rStyle w:val="FontStyle14"/>
          <w:sz w:val="28"/>
          <w:szCs w:val="28"/>
          <w:lang w:val="uk-UA" w:eastAsia="uk-UA"/>
        </w:rPr>
        <w:t>На виконання наказу</w:t>
      </w:r>
      <w:r w:rsidRPr="00992E51">
        <w:rPr>
          <w:lang w:val="uk-UA"/>
        </w:rPr>
        <w:t xml:space="preserve"> </w:t>
      </w:r>
      <w:r w:rsidRPr="00992E51">
        <w:rPr>
          <w:sz w:val="28"/>
          <w:szCs w:val="28"/>
          <w:lang w:val="uk-UA"/>
        </w:rPr>
        <w:t xml:space="preserve">Міністерства освіти і науки України від 22.10.2014 №1195 </w:t>
      </w:r>
      <w:r>
        <w:rPr>
          <w:sz w:val="28"/>
          <w:szCs w:val="28"/>
          <w:lang w:val="uk-UA"/>
        </w:rPr>
        <w:t xml:space="preserve"> </w:t>
      </w:r>
      <w:r w:rsidRPr="00992E51">
        <w:rPr>
          <w:sz w:val="28"/>
          <w:szCs w:val="28"/>
          <w:lang w:val="uk-UA"/>
        </w:rPr>
        <w:t xml:space="preserve">«Про затвердження положень про музеї при дошкільних, загальноосвітніх, позашкільних та професійно-технічних навчальних закладах, які перебувають у сфері управління Міністерства освіти і науки України», </w:t>
      </w:r>
      <w:r>
        <w:rPr>
          <w:sz w:val="28"/>
          <w:szCs w:val="28"/>
          <w:lang w:val="uk-UA"/>
        </w:rPr>
        <w:t xml:space="preserve"> </w:t>
      </w:r>
      <w:r w:rsidRPr="00992E51">
        <w:rPr>
          <w:sz w:val="28"/>
          <w:szCs w:val="28"/>
          <w:lang w:val="uk-UA"/>
        </w:rPr>
        <w:t>зареєстрованого у Міністерстві юстиції України</w:t>
      </w:r>
      <w:r>
        <w:rPr>
          <w:sz w:val="28"/>
          <w:szCs w:val="28"/>
          <w:lang w:val="uk-UA"/>
        </w:rPr>
        <w:t xml:space="preserve"> </w:t>
      </w:r>
      <w:r w:rsidRPr="00992E51">
        <w:rPr>
          <w:sz w:val="28"/>
          <w:szCs w:val="28"/>
          <w:lang w:val="uk-UA"/>
        </w:rPr>
        <w:t xml:space="preserve"> 10.11.2014 року №1415/26192,</w:t>
      </w:r>
      <w:r>
        <w:rPr>
          <w:sz w:val="28"/>
          <w:szCs w:val="28"/>
          <w:lang w:val="uk-UA"/>
        </w:rPr>
        <w:t xml:space="preserve"> </w:t>
      </w:r>
      <w:r w:rsidRPr="00992E51">
        <w:rPr>
          <w:sz w:val="28"/>
          <w:szCs w:val="28"/>
          <w:lang w:val="uk-UA"/>
        </w:rPr>
        <w:t xml:space="preserve"> листа Міністерства освіти і науки України від 12.10.2018 року №3945/06 «Про проведення Всеукраїнського огляду музеїв при закладах освіти», </w:t>
      </w:r>
      <w:r>
        <w:rPr>
          <w:sz w:val="28"/>
          <w:szCs w:val="28"/>
          <w:lang w:val="uk-UA"/>
        </w:rPr>
        <w:t xml:space="preserve">на виконання наказу управління освіти і науки Тернопільської обласної державної адміністрації від 24.10.2018р. № 269 «Про проведення обласного огляду музеїв закладів освіти», наказу відділу освіти молоді та спорту Монастириської районної державної адміністрації від 12.11.2018р. </w:t>
      </w:r>
    </w:p>
    <w:p w:rsidR="00222F90" w:rsidRDefault="00992E51" w:rsidP="00222F90">
      <w:pPr>
        <w:pStyle w:val="Style1"/>
        <w:widowControl/>
        <w:spacing w:line="240" w:lineRule="auto"/>
        <w:ind w:right="142"/>
        <w:jc w:val="both"/>
        <w:rPr>
          <w:rStyle w:val="FontStyle14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№96 – од «Про проведення обласного огляду музеїв закладів освіти», </w:t>
      </w:r>
      <w:r w:rsidRPr="00B85579">
        <w:rPr>
          <w:sz w:val="28"/>
          <w:szCs w:val="28"/>
          <w:lang w:val="uk-UA"/>
        </w:rPr>
        <w:t>з метою удосконалення діяльності музеїв при навчальних закладах, упорядкування та систематизації мережі музеїв, підвищення їх ролі як осередків освіти, стимулювання та підтримки діяльності музеїв</w:t>
      </w:r>
      <w:r w:rsidRPr="00B85579">
        <w:rPr>
          <w:lang w:val="uk-UA"/>
        </w:rPr>
        <w:t xml:space="preserve"> </w:t>
      </w:r>
      <w:r>
        <w:rPr>
          <w:rStyle w:val="FontStyle14"/>
          <w:sz w:val="28"/>
          <w:szCs w:val="28"/>
          <w:lang w:val="uk-UA" w:eastAsia="uk-UA"/>
        </w:rPr>
        <w:t xml:space="preserve"> </w:t>
      </w:r>
    </w:p>
    <w:p w:rsidR="00222F90" w:rsidRDefault="00222F90" w:rsidP="00222F90">
      <w:pPr>
        <w:pStyle w:val="Style1"/>
        <w:widowControl/>
        <w:spacing w:line="240" w:lineRule="auto"/>
        <w:ind w:right="142"/>
        <w:jc w:val="center"/>
        <w:rPr>
          <w:b/>
          <w:color w:val="000000"/>
          <w:sz w:val="28"/>
          <w:szCs w:val="28"/>
          <w:lang w:val="uk-UA"/>
        </w:rPr>
      </w:pPr>
    </w:p>
    <w:p w:rsidR="00992E51" w:rsidRPr="00222F90" w:rsidRDefault="00992E51" w:rsidP="00222F90">
      <w:pPr>
        <w:pStyle w:val="Style1"/>
        <w:widowControl/>
        <w:spacing w:line="240" w:lineRule="auto"/>
        <w:ind w:right="142"/>
        <w:jc w:val="center"/>
        <w:rPr>
          <w:bCs/>
          <w:iCs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</w:rPr>
        <w:t>НАКАЗУЮ:</w:t>
      </w:r>
    </w:p>
    <w:p w:rsidR="00992E51" w:rsidRPr="00C20BD9" w:rsidRDefault="00992E51" w:rsidP="00391F10">
      <w:pPr>
        <w:pStyle w:val="FR3"/>
        <w:spacing w:before="120"/>
        <w:jc w:val="left"/>
        <w:rPr>
          <w:color w:val="000000"/>
          <w:sz w:val="28"/>
          <w:szCs w:val="28"/>
        </w:rPr>
      </w:pPr>
      <w:r w:rsidRPr="00C20BD9">
        <w:rPr>
          <w:color w:val="000000"/>
          <w:sz w:val="28"/>
          <w:szCs w:val="28"/>
        </w:rPr>
        <w:t>1.</w:t>
      </w:r>
      <w:r w:rsidR="00391F10">
        <w:rPr>
          <w:color w:val="000000"/>
          <w:sz w:val="28"/>
          <w:szCs w:val="28"/>
        </w:rPr>
        <w:t xml:space="preserve"> </w:t>
      </w:r>
      <w:r w:rsidRPr="00C20BD9">
        <w:rPr>
          <w:color w:val="000000"/>
          <w:sz w:val="28"/>
          <w:szCs w:val="28"/>
        </w:rPr>
        <w:t xml:space="preserve">Провести  до </w:t>
      </w:r>
      <w:r w:rsidR="00391F10">
        <w:rPr>
          <w:color w:val="000000"/>
          <w:sz w:val="28"/>
          <w:szCs w:val="28"/>
        </w:rPr>
        <w:t>6 грудня 2018</w:t>
      </w:r>
      <w:r w:rsidRPr="00C20BD9">
        <w:rPr>
          <w:color w:val="000000"/>
          <w:sz w:val="28"/>
          <w:szCs w:val="28"/>
        </w:rPr>
        <w:t xml:space="preserve"> року обстеження музею </w:t>
      </w:r>
      <w:r>
        <w:rPr>
          <w:color w:val="000000"/>
          <w:sz w:val="28"/>
          <w:szCs w:val="28"/>
        </w:rPr>
        <w:t xml:space="preserve">«Історія Монастирищини» Будинку дитячої та юнацької творчості, який перебуває у сфері управління </w:t>
      </w:r>
      <w:r>
        <w:rPr>
          <w:sz w:val="28"/>
          <w:szCs w:val="28"/>
        </w:rPr>
        <w:t>Міністерства освіти і науки України</w:t>
      </w:r>
      <w:r>
        <w:rPr>
          <w:color w:val="000000"/>
          <w:sz w:val="28"/>
          <w:szCs w:val="28"/>
        </w:rPr>
        <w:t xml:space="preserve">. </w:t>
      </w:r>
    </w:p>
    <w:p w:rsidR="00992E51" w:rsidRDefault="00992E51" w:rsidP="00992E51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BC55AF">
        <w:rPr>
          <w:color w:val="000000"/>
          <w:sz w:val="28"/>
          <w:szCs w:val="28"/>
        </w:rPr>
        <w:t>.</w:t>
      </w:r>
      <w:r w:rsidR="00391F10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комісію по обстеженню музею «Історія Монастирищини» в такому складі:</w:t>
      </w:r>
    </w:p>
    <w:p w:rsidR="00992E51" w:rsidRDefault="00992E51" w:rsidP="00992E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Білик Любов Степанівна – директор Будинку дитячої та юнацької </w:t>
      </w:r>
    </w:p>
    <w:p w:rsidR="00992E51" w:rsidRDefault="00992E51" w:rsidP="00992E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творчості, голова комісії;</w:t>
      </w:r>
    </w:p>
    <w:p w:rsidR="00391F10" w:rsidRDefault="00391F10" w:rsidP="00992E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Артем Олександра Василівна  – методист,</w:t>
      </w:r>
      <w:r w:rsidRPr="00B236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заступник голови комісії;</w:t>
      </w:r>
    </w:p>
    <w:p w:rsidR="00391F10" w:rsidRDefault="00992E51" w:rsidP="00992E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proofErr w:type="spellStart"/>
      <w:r w:rsidR="00391F10">
        <w:rPr>
          <w:sz w:val="28"/>
          <w:szCs w:val="28"/>
          <w:lang w:val="uk-UA"/>
        </w:rPr>
        <w:t>Кушнірчук</w:t>
      </w:r>
      <w:proofErr w:type="spellEnd"/>
      <w:r w:rsidR="00391F10">
        <w:rPr>
          <w:sz w:val="28"/>
          <w:szCs w:val="28"/>
          <w:lang w:val="uk-UA"/>
        </w:rPr>
        <w:t xml:space="preserve"> Лілія Богданівна – керівник туристсько-краєзнавчих              </w:t>
      </w:r>
    </w:p>
    <w:p w:rsidR="00992E51" w:rsidRDefault="00391F10" w:rsidP="00992E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гуртків, </w:t>
      </w:r>
      <w:r w:rsidR="00992E51">
        <w:rPr>
          <w:sz w:val="28"/>
          <w:szCs w:val="28"/>
          <w:lang w:val="uk-UA"/>
        </w:rPr>
        <w:t>керівни</w:t>
      </w:r>
      <w:r>
        <w:rPr>
          <w:sz w:val="28"/>
          <w:szCs w:val="28"/>
          <w:lang w:val="uk-UA"/>
        </w:rPr>
        <w:t xml:space="preserve">к музею «Історія Монастирищини», </w:t>
      </w:r>
      <w:r w:rsidR="00992E51">
        <w:rPr>
          <w:sz w:val="28"/>
          <w:szCs w:val="28"/>
          <w:lang w:val="uk-UA"/>
        </w:rPr>
        <w:t xml:space="preserve">член комісії.                                                 </w:t>
      </w:r>
    </w:p>
    <w:p w:rsidR="00992E51" w:rsidRDefault="00992E51" w:rsidP="00992E51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391F10">
        <w:rPr>
          <w:color w:val="000000"/>
          <w:sz w:val="28"/>
          <w:szCs w:val="28"/>
          <w:lang w:val="uk-UA"/>
        </w:rPr>
        <w:t>.</w:t>
      </w:r>
      <w:r w:rsidRPr="00391F10">
        <w:rPr>
          <w:b/>
          <w:color w:val="000000"/>
          <w:sz w:val="28"/>
          <w:szCs w:val="28"/>
          <w:lang w:val="uk-UA"/>
        </w:rPr>
        <w:t xml:space="preserve"> </w:t>
      </w:r>
      <w:r w:rsidR="00391F10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ерівнику</w:t>
      </w:r>
      <w:r w:rsidRPr="00391F10">
        <w:rPr>
          <w:color w:val="000000"/>
          <w:sz w:val="28"/>
          <w:szCs w:val="28"/>
          <w:lang w:val="uk-UA"/>
        </w:rPr>
        <w:t xml:space="preserve"> музею «Історія Монастирищини» </w:t>
      </w:r>
      <w:proofErr w:type="spellStart"/>
      <w:r w:rsidR="00391F10">
        <w:rPr>
          <w:sz w:val="28"/>
          <w:szCs w:val="28"/>
          <w:lang w:val="uk-UA"/>
        </w:rPr>
        <w:t>Кушнірчук</w:t>
      </w:r>
      <w:proofErr w:type="spellEnd"/>
      <w:r w:rsidR="00391F10">
        <w:rPr>
          <w:sz w:val="28"/>
          <w:szCs w:val="28"/>
          <w:lang w:val="uk-UA"/>
        </w:rPr>
        <w:t xml:space="preserve"> Лілії Богданівні </w:t>
      </w:r>
      <w:r w:rsidRPr="00BC55AF">
        <w:rPr>
          <w:sz w:val="28"/>
          <w:szCs w:val="28"/>
          <w:lang w:val="uk-UA"/>
        </w:rPr>
        <w:t xml:space="preserve">забезпечити </w:t>
      </w:r>
      <w:r w:rsidRPr="00391F10">
        <w:rPr>
          <w:sz w:val="28"/>
          <w:szCs w:val="28"/>
          <w:lang w:val="uk-UA"/>
        </w:rPr>
        <w:t xml:space="preserve">підготовку документації для участі в проведенні </w:t>
      </w:r>
      <w:r w:rsidRPr="00BC55AF">
        <w:rPr>
          <w:sz w:val="28"/>
          <w:szCs w:val="28"/>
          <w:lang w:val="uk-UA"/>
        </w:rPr>
        <w:t>о</w:t>
      </w:r>
      <w:r w:rsidRPr="00391F10">
        <w:rPr>
          <w:sz w:val="28"/>
          <w:szCs w:val="28"/>
          <w:lang w:val="uk-UA"/>
        </w:rPr>
        <w:t xml:space="preserve">бласного огляду музеїв та </w:t>
      </w:r>
      <w:r w:rsidRPr="00BC55AF">
        <w:rPr>
          <w:sz w:val="28"/>
          <w:szCs w:val="28"/>
          <w:lang w:val="uk-UA"/>
        </w:rPr>
        <w:t>подати інформацію</w:t>
      </w:r>
      <w:r w:rsidRPr="00391F10">
        <w:rPr>
          <w:sz w:val="28"/>
          <w:szCs w:val="28"/>
          <w:lang w:val="uk-UA"/>
        </w:rPr>
        <w:t xml:space="preserve"> </w:t>
      </w:r>
      <w:r w:rsidRPr="00BC55AF">
        <w:rPr>
          <w:sz w:val="28"/>
          <w:szCs w:val="28"/>
          <w:lang w:val="uk-UA"/>
        </w:rPr>
        <w:t>у відпов</w:t>
      </w:r>
      <w:r w:rsidR="00391F10">
        <w:rPr>
          <w:sz w:val="28"/>
          <w:szCs w:val="28"/>
          <w:lang w:val="uk-UA"/>
        </w:rPr>
        <w:t>ідності до умов проведення до 10.12.2018</w:t>
      </w:r>
      <w:r w:rsidRPr="00BC55AF">
        <w:rPr>
          <w:sz w:val="28"/>
          <w:szCs w:val="28"/>
          <w:lang w:val="uk-UA"/>
        </w:rPr>
        <w:t xml:space="preserve"> року в районний методичний кабінет (методист</w:t>
      </w:r>
      <w:r w:rsidR="00391F10">
        <w:rPr>
          <w:sz w:val="28"/>
          <w:szCs w:val="28"/>
          <w:lang w:val="uk-UA"/>
        </w:rPr>
        <w:t xml:space="preserve"> Парубоча О.І.</w:t>
      </w:r>
      <w:r w:rsidRPr="00BC55AF">
        <w:rPr>
          <w:sz w:val="28"/>
          <w:szCs w:val="28"/>
          <w:lang w:val="uk-UA"/>
        </w:rPr>
        <w:t>) .</w:t>
      </w:r>
    </w:p>
    <w:p w:rsidR="00992E51" w:rsidRPr="00F95FC5" w:rsidRDefault="00992E51" w:rsidP="00992E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Організаційно-методичне забезпечення з підготовки  до обласного огляду покласти на  методиста </w:t>
      </w:r>
      <w:r w:rsidR="00391F10">
        <w:rPr>
          <w:sz w:val="28"/>
          <w:szCs w:val="28"/>
          <w:lang w:val="uk-UA"/>
        </w:rPr>
        <w:t>Артем О.В.</w:t>
      </w:r>
    </w:p>
    <w:p w:rsidR="00992E51" w:rsidRPr="00F95FC5" w:rsidRDefault="00992E51" w:rsidP="00992E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391F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Контроль за виконанням наказу </w:t>
      </w:r>
      <w:r>
        <w:rPr>
          <w:sz w:val="28"/>
          <w:szCs w:val="28"/>
          <w:lang w:val="uk-UA"/>
        </w:rPr>
        <w:t xml:space="preserve">залишаю за собою. </w:t>
      </w:r>
    </w:p>
    <w:p w:rsidR="00992E51" w:rsidRDefault="00992E51" w:rsidP="00992E51">
      <w:pPr>
        <w:jc w:val="both"/>
        <w:rPr>
          <w:b/>
          <w:sz w:val="28"/>
          <w:szCs w:val="28"/>
          <w:lang w:val="uk-UA"/>
        </w:rPr>
      </w:pPr>
    </w:p>
    <w:p w:rsidR="00992E51" w:rsidRDefault="00992E51" w:rsidP="00992E51">
      <w:pPr>
        <w:ind w:left="615"/>
        <w:rPr>
          <w:b/>
          <w:sz w:val="28"/>
          <w:szCs w:val="28"/>
          <w:lang w:val="uk-UA"/>
        </w:rPr>
      </w:pPr>
    </w:p>
    <w:p w:rsidR="00992E51" w:rsidRPr="008D0B92" w:rsidRDefault="00992E51" w:rsidP="00992E51">
      <w:pPr>
        <w:rPr>
          <w:b/>
          <w:sz w:val="28"/>
          <w:szCs w:val="28"/>
          <w:lang w:val="uk-UA"/>
        </w:rPr>
      </w:pPr>
      <w:r w:rsidRPr="00F95FC5">
        <w:rPr>
          <w:sz w:val="28"/>
          <w:szCs w:val="28"/>
          <w:lang w:val="uk-UA"/>
        </w:rPr>
        <w:t xml:space="preserve">  </w:t>
      </w:r>
      <w:r w:rsidRPr="008D0B92">
        <w:rPr>
          <w:b/>
          <w:sz w:val="28"/>
          <w:szCs w:val="28"/>
          <w:lang w:val="uk-UA"/>
        </w:rPr>
        <w:t xml:space="preserve">Директор Будинку дитячої </w:t>
      </w:r>
    </w:p>
    <w:p w:rsidR="00992E51" w:rsidRPr="008D0B92" w:rsidRDefault="00992E51" w:rsidP="00992E51">
      <w:pPr>
        <w:rPr>
          <w:b/>
          <w:sz w:val="28"/>
          <w:szCs w:val="28"/>
          <w:lang w:val="uk-UA"/>
        </w:rPr>
      </w:pPr>
      <w:r w:rsidRPr="008D0B92">
        <w:rPr>
          <w:b/>
          <w:sz w:val="28"/>
          <w:szCs w:val="28"/>
          <w:lang w:val="uk-UA"/>
        </w:rPr>
        <w:t xml:space="preserve">  та юнацької творчості                                                        Л.С. БІЛИК </w:t>
      </w:r>
    </w:p>
    <w:p w:rsidR="00992E51" w:rsidRDefault="00992E51" w:rsidP="00992E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992E51" w:rsidRDefault="00992E51" w:rsidP="00992E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 наказом ознайомлені:</w:t>
      </w:r>
    </w:p>
    <w:p w:rsidR="00992E51" w:rsidRPr="004C0047" w:rsidRDefault="00992E51" w:rsidP="00992E51">
      <w:pPr>
        <w:tabs>
          <w:tab w:val="left" w:pos="19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/</w:t>
      </w:r>
      <w:proofErr w:type="spellStart"/>
      <w:r w:rsidR="00391F10">
        <w:rPr>
          <w:sz w:val="28"/>
          <w:szCs w:val="28"/>
          <w:lang w:val="uk-UA"/>
        </w:rPr>
        <w:t>Кушнірчук</w:t>
      </w:r>
      <w:proofErr w:type="spellEnd"/>
      <w:r w:rsidR="00391F10">
        <w:rPr>
          <w:sz w:val="28"/>
          <w:szCs w:val="28"/>
          <w:lang w:val="uk-UA"/>
        </w:rPr>
        <w:t xml:space="preserve"> Л</w:t>
      </w:r>
      <w:bookmarkStart w:id="0" w:name="_GoBack"/>
      <w:bookmarkEnd w:id="0"/>
      <w:r w:rsidR="00391F10">
        <w:rPr>
          <w:sz w:val="28"/>
          <w:szCs w:val="28"/>
          <w:lang w:val="uk-UA"/>
        </w:rPr>
        <w:t>.Б./</w:t>
      </w:r>
    </w:p>
    <w:p w:rsidR="00992E51" w:rsidRDefault="00992E51" w:rsidP="00992E51">
      <w:pPr>
        <w:tabs>
          <w:tab w:val="left" w:pos="19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/</w:t>
      </w:r>
      <w:r w:rsidR="00391F10">
        <w:rPr>
          <w:sz w:val="28"/>
          <w:szCs w:val="28"/>
          <w:lang w:val="uk-UA"/>
        </w:rPr>
        <w:t>Артем О.В</w:t>
      </w:r>
      <w:r>
        <w:rPr>
          <w:sz w:val="28"/>
          <w:szCs w:val="28"/>
          <w:lang w:val="uk-UA"/>
        </w:rPr>
        <w:t>./</w:t>
      </w:r>
    </w:p>
    <w:p w:rsidR="00992E51" w:rsidRDefault="00992E51" w:rsidP="00391F10">
      <w:pPr>
        <w:tabs>
          <w:tab w:val="left" w:pos="19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</w:p>
    <w:p w:rsidR="00992E51" w:rsidRPr="004C0047" w:rsidRDefault="00992E51" w:rsidP="00992E51">
      <w:pPr>
        <w:tabs>
          <w:tab w:val="left" w:pos="1950"/>
        </w:tabs>
        <w:rPr>
          <w:sz w:val="28"/>
          <w:szCs w:val="28"/>
          <w:lang w:val="uk-UA"/>
        </w:rPr>
      </w:pPr>
    </w:p>
    <w:p w:rsidR="00203C3B" w:rsidRPr="00992E51" w:rsidRDefault="00203C3B">
      <w:pPr>
        <w:rPr>
          <w:lang w:val="uk-UA"/>
        </w:rPr>
      </w:pPr>
    </w:p>
    <w:sectPr w:rsidR="00203C3B" w:rsidRPr="00992E51" w:rsidSect="002A72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BC"/>
    <w:rsid w:val="0007320B"/>
    <w:rsid w:val="00190C75"/>
    <w:rsid w:val="00203C3B"/>
    <w:rsid w:val="00222F90"/>
    <w:rsid w:val="00391F10"/>
    <w:rsid w:val="007A7C33"/>
    <w:rsid w:val="008D0B92"/>
    <w:rsid w:val="00992E51"/>
    <w:rsid w:val="009F7C85"/>
    <w:rsid w:val="00B901BD"/>
    <w:rsid w:val="00DD7BBC"/>
    <w:rsid w:val="00E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5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992E51"/>
    <w:pPr>
      <w:widowControl w:val="0"/>
      <w:spacing w:before="460"/>
      <w:jc w:val="both"/>
    </w:pPr>
    <w:rPr>
      <w:snapToGrid w:val="0"/>
      <w:sz w:val="1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992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E51"/>
    <w:rPr>
      <w:rFonts w:ascii="Tahom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992E51"/>
    <w:pPr>
      <w:widowControl w:val="0"/>
      <w:autoSpaceDE w:val="0"/>
      <w:autoSpaceDN w:val="0"/>
      <w:adjustRightInd w:val="0"/>
      <w:spacing w:line="220" w:lineRule="exact"/>
    </w:pPr>
  </w:style>
  <w:style w:type="character" w:customStyle="1" w:styleId="FontStyle14">
    <w:name w:val="Font Style14"/>
    <w:rsid w:val="00992E51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5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992E51"/>
    <w:pPr>
      <w:widowControl w:val="0"/>
      <w:spacing w:before="460"/>
      <w:jc w:val="both"/>
    </w:pPr>
    <w:rPr>
      <w:snapToGrid w:val="0"/>
      <w:sz w:val="1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992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E51"/>
    <w:rPr>
      <w:rFonts w:ascii="Tahom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992E51"/>
    <w:pPr>
      <w:widowControl w:val="0"/>
      <w:autoSpaceDE w:val="0"/>
      <w:autoSpaceDN w:val="0"/>
      <w:adjustRightInd w:val="0"/>
      <w:spacing w:line="220" w:lineRule="exact"/>
    </w:pPr>
  </w:style>
  <w:style w:type="character" w:customStyle="1" w:styleId="FontStyle14">
    <w:name w:val="Font Style14"/>
    <w:rsid w:val="00992E51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2019-02-04T10:05:00Z</cp:lastPrinted>
  <dcterms:created xsi:type="dcterms:W3CDTF">2018-12-03T14:29:00Z</dcterms:created>
  <dcterms:modified xsi:type="dcterms:W3CDTF">2019-02-04T10:08:00Z</dcterms:modified>
</cp:coreProperties>
</file>